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BC3AB" w14:textId="155A641D" w:rsidR="006E25A2" w:rsidRPr="009E7331" w:rsidRDefault="006E25A2" w:rsidP="00FE258D">
      <w:pPr>
        <w:pStyle w:val="af3"/>
        <w:spacing w:before="151"/>
      </w:pPr>
      <w:bookmarkStart w:id="0" w:name="_Hlk206493692"/>
      <w:bookmarkStart w:id="1" w:name="_Hlk210056569"/>
      <w:r w:rsidRPr="009E7331">
        <w:rPr>
          <w:rFonts w:hint="eastAsia"/>
        </w:rPr>
        <w:t>Supplementary material</w:t>
      </w:r>
      <w:bookmarkEnd w:id="0"/>
      <w:bookmarkEnd w:id="1"/>
    </w:p>
    <w:p w14:paraId="4161D74A" w14:textId="11DDCBBA" w:rsidR="006E25A2" w:rsidRPr="009E7331" w:rsidRDefault="006E25A2" w:rsidP="006E25A2">
      <w:pPr>
        <w:ind w:firstLine="420"/>
      </w:pPr>
    </w:p>
    <w:p w14:paraId="31B11E86" w14:textId="0B6439C5" w:rsidR="006E25A2" w:rsidRPr="009E7331" w:rsidRDefault="006E25A2" w:rsidP="006E25A2">
      <w:pPr>
        <w:ind w:firstLine="420"/>
      </w:pPr>
    </w:p>
    <w:p w14:paraId="1CD98DDE" w14:textId="0AA8D323" w:rsidR="00E4389E" w:rsidRPr="009E7331" w:rsidRDefault="008B573C" w:rsidP="00F616DF">
      <w:pPr>
        <w:pStyle w:val="a8"/>
        <w:spacing w:before="303" w:after="303"/>
        <w:rPr>
          <w:rFonts w:eastAsia="Calibri"/>
        </w:rPr>
      </w:pPr>
      <w:bookmarkStart w:id="2" w:name="_Hlk206420867"/>
      <w:r w:rsidRPr="009E7331">
        <w:rPr>
          <w:rFonts w:hint="eastAsia"/>
        </w:rPr>
        <w:t xml:space="preserve">Supplementary Table </w:t>
      </w:r>
      <w:bookmarkEnd w:id="2"/>
      <w:r w:rsidRPr="009E7331">
        <w:t>1</w:t>
      </w:r>
      <w:r w:rsidR="0018418E" w:rsidRPr="009E7331">
        <w:rPr>
          <w:bCs/>
        </w:rPr>
        <w:t>.</w:t>
      </w:r>
      <w:r w:rsidR="00A677DF" w:rsidRPr="009E7331">
        <w:rPr>
          <w:bCs/>
        </w:rPr>
        <w:t xml:space="preserve"> </w:t>
      </w:r>
      <w:r w:rsidR="00467423" w:rsidRPr="009E7331">
        <w:t>MMP, IL-8 gene variations primer series, PCR conditions and restriction enzymes</w:t>
      </w:r>
      <w:r w:rsidR="00ED1415" w:rsidRPr="009E7331">
        <w:t>.</w:t>
      </w:r>
    </w:p>
    <w:tbl>
      <w:tblPr>
        <w:tblStyle w:val="a3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1564"/>
        <w:gridCol w:w="3402"/>
        <w:gridCol w:w="4536"/>
        <w:gridCol w:w="1266"/>
      </w:tblGrid>
      <w:tr w:rsidR="009E7331" w:rsidRPr="009E7331" w14:paraId="3A077F07" w14:textId="77777777" w:rsidTr="00A16E63">
        <w:trPr>
          <w:trHeight w:val="283"/>
          <w:jc w:val="center"/>
        </w:trPr>
        <w:tc>
          <w:tcPr>
            <w:tcW w:w="1564" w:type="dxa"/>
            <w:vAlign w:val="center"/>
          </w:tcPr>
          <w:p w14:paraId="5F84C941" w14:textId="77777777" w:rsidR="00E4389E" w:rsidRPr="009E7331" w:rsidRDefault="00E4389E" w:rsidP="00F616DF">
            <w:pPr>
              <w:ind w:firstLineChars="0" w:firstLine="0"/>
            </w:pPr>
            <w:r w:rsidRPr="009E7331">
              <w:t>Gene Variations</w:t>
            </w:r>
          </w:p>
        </w:tc>
        <w:tc>
          <w:tcPr>
            <w:tcW w:w="3402" w:type="dxa"/>
            <w:vAlign w:val="center"/>
          </w:tcPr>
          <w:p w14:paraId="0429BBED" w14:textId="77777777" w:rsidR="00E4389E" w:rsidRPr="009E7331" w:rsidRDefault="00E4389E" w:rsidP="00F616DF">
            <w:pPr>
              <w:ind w:firstLineChars="0" w:firstLine="0"/>
              <w:jc w:val="center"/>
            </w:pPr>
            <w:r w:rsidRPr="009E7331">
              <w:t>Primer series</w:t>
            </w:r>
          </w:p>
        </w:tc>
        <w:tc>
          <w:tcPr>
            <w:tcW w:w="4536" w:type="dxa"/>
            <w:vAlign w:val="center"/>
          </w:tcPr>
          <w:p w14:paraId="501B297F" w14:textId="653C50CF" w:rsidR="00E4389E" w:rsidRPr="009E7331" w:rsidRDefault="00E4389E" w:rsidP="00F616DF">
            <w:pPr>
              <w:ind w:firstLineChars="0" w:firstLine="0"/>
              <w:jc w:val="center"/>
            </w:pPr>
            <w:r w:rsidRPr="009E7331">
              <w:t>PCR Conditions</w:t>
            </w:r>
          </w:p>
        </w:tc>
        <w:tc>
          <w:tcPr>
            <w:tcW w:w="1266" w:type="dxa"/>
            <w:vAlign w:val="center"/>
          </w:tcPr>
          <w:p w14:paraId="3D13C208" w14:textId="77777777" w:rsidR="00E4389E" w:rsidRPr="009E7331" w:rsidRDefault="00E4389E" w:rsidP="00F616DF">
            <w:pPr>
              <w:ind w:firstLineChars="0" w:firstLine="0"/>
              <w:jc w:val="center"/>
            </w:pPr>
            <w:r w:rsidRPr="009E7331">
              <w:t>RE</w:t>
            </w:r>
          </w:p>
        </w:tc>
      </w:tr>
      <w:tr w:rsidR="009E7331" w:rsidRPr="009E7331" w14:paraId="566B0AC6" w14:textId="77777777" w:rsidTr="00A16E63">
        <w:trPr>
          <w:trHeight w:val="283"/>
          <w:jc w:val="center"/>
        </w:trPr>
        <w:tc>
          <w:tcPr>
            <w:tcW w:w="1564" w:type="dxa"/>
            <w:vAlign w:val="center"/>
          </w:tcPr>
          <w:p w14:paraId="5964C119" w14:textId="10DBA320" w:rsidR="00E4389E" w:rsidRPr="009E7331" w:rsidRDefault="00380C16" w:rsidP="00895811">
            <w:pPr>
              <w:ind w:firstLineChars="0" w:firstLine="0"/>
            </w:pPr>
            <w:r w:rsidRPr="009E7331">
              <w:t>MMP-1(-1607 1G/2G)</w:t>
            </w:r>
          </w:p>
        </w:tc>
        <w:tc>
          <w:tcPr>
            <w:tcW w:w="3402" w:type="dxa"/>
            <w:vAlign w:val="center"/>
          </w:tcPr>
          <w:p w14:paraId="7C59829F" w14:textId="5B6B33D8" w:rsidR="00E4389E" w:rsidRPr="009E7331" w:rsidRDefault="00E4389E" w:rsidP="00F616DF">
            <w:pPr>
              <w:ind w:firstLineChars="0" w:firstLine="0"/>
              <w:jc w:val="center"/>
            </w:pPr>
            <w:r w:rsidRPr="009E7331">
              <w:t>FP:</w:t>
            </w:r>
            <w:r w:rsidRPr="009E7331">
              <w:rPr>
                <w:lang w:eastAsia="tr-TR"/>
              </w:rPr>
              <w:t xml:space="preserve"> </w:t>
            </w:r>
            <w:r w:rsidR="00380C16" w:rsidRPr="009E7331">
              <w:t>5</w:t>
            </w:r>
            <w:r w:rsidR="00E35A10" w:rsidRPr="009E7331">
              <w:rPr>
                <w:rFonts w:eastAsia="宋体"/>
              </w:rPr>
              <w:t>′</w:t>
            </w:r>
            <w:r w:rsidR="00380C16" w:rsidRPr="009E7331">
              <w:t>-TCGTGAGAATGTCTTCCCATT-3</w:t>
            </w:r>
            <w:r w:rsidR="00E35A10" w:rsidRPr="009E7331">
              <w:rPr>
                <w:rFonts w:eastAsia="宋体"/>
              </w:rPr>
              <w:t>′</w:t>
            </w:r>
          </w:p>
          <w:p w14:paraId="10F50C78" w14:textId="28DE41D8" w:rsidR="00E4389E" w:rsidRPr="009E7331" w:rsidRDefault="00380C16" w:rsidP="00F616DF">
            <w:pPr>
              <w:ind w:firstLineChars="0" w:firstLine="0"/>
              <w:jc w:val="center"/>
            </w:pPr>
            <w:r w:rsidRPr="009E7331">
              <w:t>RP: 5</w:t>
            </w:r>
            <w:r w:rsidR="00E35A10" w:rsidRPr="009E7331">
              <w:rPr>
                <w:rFonts w:eastAsia="宋体"/>
              </w:rPr>
              <w:t>′</w:t>
            </w:r>
            <w:r w:rsidRPr="009E7331">
              <w:t>-TCTTGGATTGATTTGAGATAAGTCATATC-3</w:t>
            </w:r>
            <w:r w:rsidR="00E35A10" w:rsidRPr="009E7331">
              <w:rPr>
                <w:rFonts w:eastAsia="宋体"/>
              </w:rPr>
              <w:t>′</w:t>
            </w:r>
          </w:p>
        </w:tc>
        <w:tc>
          <w:tcPr>
            <w:tcW w:w="4536" w:type="dxa"/>
            <w:vAlign w:val="center"/>
          </w:tcPr>
          <w:p w14:paraId="23EC1111" w14:textId="3EC09225" w:rsidR="00E4389E" w:rsidRPr="009E7331" w:rsidRDefault="00D85E59" w:rsidP="00F616DF">
            <w:pPr>
              <w:ind w:firstLineChars="0" w:firstLine="0"/>
              <w:jc w:val="center"/>
            </w:pPr>
            <w:r w:rsidRPr="009E733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42E46503" wp14:editId="6F762198">
                      <wp:simplePos x="0" y="0"/>
                      <wp:positionH relativeFrom="column">
                        <wp:posOffset>1960880</wp:posOffset>
                      </wp:positionH>
                      <wp:positionV relativeFrom="paragraph">
                        <wp:posOffset>142875</wp:posOffset>
                      </wp:positionV>
                      <wp:extent cx="806450" cy="431800"/>
                      <wp:effectExtent l="0" t="0" r="0" b="25400"/>
                      <wp:wrapNone/>
                      <wp:docPr id="5" name="组合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6535" cy="431800"/>
                                <a:chOff x="0" y="0"/>
                                <a:chExt cx="806947" cy="431800"/>
                              </a:xfrm>
                            </wpg:grpSpPr>
                            <wps:wsp>
                              <wps:cNvPr id="4" name="文本框 4"/>
                              <wps:cNvSpPr txBox="1"/>
                              <wps:spPr>
                                <a:xfrm>
                                  <a:off x="166232" y="41565"/>
                                  <a:ext cx="640715" cy="2968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C994E68" w14:textId="5098C4FD" w:rsidR="00895811" w:rsidRDefault="00895811" w:rsidP="00D85E59">
                                    <w:pPr>
                                      <w:ind w:firstLineChars="0" w:firstLine="0"/>
                                      <w:jc w:val="center"/>
                                    </w:pPr>
                                    <w:r w:rsidRPr="00F616DF">
                                      <w:t>35cycle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" name="Sağ Küme Ayracı 1"/>
                              <wps:cNvSpPr/>
                              <wps:spPr>
                                <a:xfrm>
                                  <a:off x="0" y="0"/>
                                  <a:ext cx="212725" cy="431800"/>
                                </a:xfrm>
                                <a:prstGeom prst="rightBrac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E46503" id="组合 5" o:spid="_x0000_s1026" style="position:absolute;left:0;text-align:left;margin-left:154.4pt;margin-top:11.25pt;width:63.5pt;height:34pt;z-index:251675648;mso-width-relative:margin;mso-height-relative:margin" coordsize="8069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本框 4" o:spid="_x0000_s1027" type="#_x0000_t202" style="position:absolute;left:1662;top:415;width:6407;height:2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" fillcolor="white [3201]" stroked="f" strokeweight=".5pt">
                        <v:textbox>
                          <w:txbxContent>
                            <w:p w14:paraId="6C994E68" w14:textId="5098C4FD" w:rsidR="00895811" w:rsidRDefault="00895811" w:rsidP="00D85E59">
                              <w:pPr>
                                <w:ind w:firstLineChars="0" w:firstLine="0"/>
                                <w:jc w:val="center"/>
                              </w:pPr>
                              <w:r w:rsidRPr="00F616DF">
                                <w:t>35cycle</w:t>
                              </w:r>
                            </w:p>
                          </w:txbxContent>
                        </v:textbox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Sağ Küme Ayracı 1" o:spid="_x0000_s1028" type="#_x0000_t88" style="position:absolute;width:2127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" adj="887" strokecolor="black [3213]" strokeweight=".5pt">
                        <v:stroke joinstyle="miter"/>
                      </v:shape>
                    </v:group>
                  </w:pict>
                </mc:Fallback>
              </mc:AlternateContent>
            </w:r>
            <w:r w:rsidR="00E4389E" w:rsidRPr="009E7331">
              <w:t>5 minutes at 94</w:t>
            </w:r>
            <w:bookmarkStart w:id="3" w:name="_Hlk205456527"/>
            <w:r w:rsidR="00F671FC" w:rsidRPr="009E7331">
              <w:t xml:space="preserve"> </w:t>
            </w:r>
            <w:r w:rsidR="00F671FC" w:rsidRPr="009E7331">
              <w:rPr>
                <w:rFonts w:eastAsia="等线"/>
              </w:rPr>
              <w:t>℃</w:t>
            </w:r>
            <w:bookmarkEnd w:id="3"/>
          </w:p>
          <w:p w14:paraId="325778DE" w14:textId="7CB35B59" w:rsidR="00E4389E" w:rsidRPr="009E7331" w:rsidRDefault="00380C16" w:rsidP="00F616DF">
            <w:pPr>
              <w:ind w:firstLineChars="0" w:firstLine="0"/>
              <w:jc w:val="center"/>
            </w:pPr>
            <w:r w:rsidRPr="009E7331">
              <w:t>20</w:t>
            </w:r>
            <w:r w:rsidR="00E4389E" w:rsidRPr="009E7331">
              <w:t xml:space="preserve"> seconds at 94</w:t>
            </w:r>
            <w:r w:rsidR="00F671FC" w:rsidRPr="009E7331">
              <w:t xml:space="preserve"> </w:t>
            </w:r>
            <w:r w:rsidR="00F671FC" w:rsidRPr="009E7331">
              <w:rPr>
                <w:rFonts w:eastAsia="等线"/>
              </w:rPr>
              <w:t>℃</w:t>
            </w:r>
          </w:p>
          <w:p w14:paraId="60C49F42" w14:textId="07C4513C" w:rsidR="00E4389E" w:rsidRPr="009E7331" w:rsidRDefault="00380C16" w:rsidP="00F616DF">
            <w:pPr>
              <w:ind w:firstLineChars="0" w:firstLine="0"/>
              <w:jc w:val="center"/>
            </w:pPr>
            <w:r w:rsidRPr="009E7331">
              <w:t>2</w:t>
            </w:r>
            <w:r w:rsidR="00E4389E" w:rsidRPr="009E7331">
              <w:t>0 seconds at 5</w:t>
            </w:r>
            <w:r w:rsidRPr="009E7331">
              <w:t>5</w:t>
            </w:r>
            <w:r w:rsidR="00F671FC" w:rsidRPr="009E7331">
              <w:t xml:space="preserve"> </w:t>
            </w:r>
            <w:r w:rsidR="00F671FC" w:rsidRPr="009E7331">
              <w:rPr>
                <w:rFonts w:eastAsia="等线"/>
              </w:rPr>
              <w:t>℃</w:t>
            </w:r>
          </w:p>
          <w:p w14:paraId="721E932C" w14:textId="116D0D7E" w:rsidR="00E4389E" w:rsidRPr="009E7331" w:rsidRDefault="00380C16" w:rsidP="00F616DF">
            <w:pPr>
              <w:ind w:firstLineChars="0" w:firstLine="0"/>
              <w:jc w:val="center"/>
            </w:pPr>
            <w:r w:rsidRPr="009E7331">
              <w:t>2</w:t>
            </w:r>
            <w:r w:rsidR="00E4389E" w:rsidRPr="009E7331">
              <w:t>0 seconds at 72</w:t>
            </w:r>
            <w:r w:rsidR="00F671FC" w:rsidRPr="009E7331">
              <w:t xml:space="preserve"> </w:t>
            </w:r>
            <w:r w:rsidR="00F671FC" w:rsidRPr="009E7331">
              <w:rPr>
                <w:rFonts w:eastAsia="等线"/>
              </w:rPr>
              <w:t>℃</w:t>
            </w:r>
          </w:p>
          <w:p w14:paraId="1A00E3EA" w14:textId="1FAB5213" w:rsidR="00E4389E" w:rsidRPr="009E7331" w:rsidRDefault="00E4389E" w:rsidP="00F616DF">
            <w:pPr>
              <w:ind w:firstLineChars="0" w:firstLine="0"/>
              <w:jc w:val="center"/>
            </w:pPr>
            <w:r w:rsidRPr="009E7331">
              <w:t>5 minutes at 72</w:t>
            </w:r>
            <w:r w:rsidR="00F671FC" w:rsidRPr="009E7331">
              <w:t xml:space="preserve"> </w:t>
            </w:r>
            <w:r w:rsidR="00F671FC" w:rsidRPr="009E7331">
              <w:rPr>
                <w:rFonts w:eastAsia="等线"/>
              </w:rPr>
              <w:t>℃</w:t>
            </w:r>
          </w:p>
        </w:tc>
        <w:tc>
          <w:tcPr>
            <w:tcW w:w="1266" w:type="dxa"/>
            <w:vAlign w:val="center"/>
          </w:tcPr>
          <w:p w14:paraId="71E4179E" w14:textId="16644E01" w:rsidR="00E4389E" w:rsidRPr="009E7331" w:rsidRDefault="00380C16" w:rsidP="00F616DF">
            <w:pPr>
              <w:ind w:firstLineChars="0" w:firstLine="0"/>
              <w:jc w:val="center"/>
            </w:pPr>
            <w:proofErr w:type="spellStart"/>
            <w:r w:rsidRPr="009E7331">
              <w:rPr>
                <w:rFonts w:eastAsia="Calibri"/>
              </w:rPr>
              <w:t>PdmI</w:t>
            </w:r>
            <w:proofErr w:type="spellEnd"/>
            <w:r w:rsidRPr="009E7331">
              <w:rPr>
                <w:rFonts w:eastAsia="Calibri"/>
              </w:rPr>
              <w:t xml:space="preserve"> (</w:t>
            </w:r>
            <w:proofErr w:type="spellStart"/>
            <w:r w:rsidRPr="009E7331">
              <w:rPr>
                <w:rFonts w:eastAsia="Calibri"/>
              </w:rPr>
              <w:t>XmnI</w:t>
            </w:r>
            <w:proofErr w:type="spellEnd"/>
            <w:r w:rsidRPr="009E7331">
              <w:rPr>
                <w:rFonts w:eastAsia="Calibri"/>
              </w:rPr>
              <w:t>)</w:t>
            </w:r>
          </w:p>
        </w:tc>
      </w:tr>
      <w:tr w:rsidR="009E7331" w:rsidRPr="009E7331" w14:paraId="2B0E5E5D" w14:textId="77777777" w:rsidTr="00A16E63">
        <w:trPr>
          <w:trHeight w:val="283"/>
          <w:jc w:val="center"/>
        </w:trPr>
        <w:tc>
          <w:tcPr>
            <w:tcW w:w="1564" w:type="dxa"/>
            <w:vAlign w:val="center"/>
          </w:tcPr>
          <w:p w14:paraId="2017FE9F" w14:textId="1487E5D3" w:rsidR="00E4389E" w:rsidRPr="009E7331" w:rsidRDefault="00380C16" w:rsidP="00895811">
            <w:pPr>
              <w:ind w:firstLineChars="0" w:firstLine="0"/>
            </w:pPr>
            <w:r w:rsidRPr="009E7331">
              <w:t>MMP-2(-735 C/T)</w:t>
            </w:r>
          </w:p>
        </w:tc>
        <w:tc>
          <w:tcPr>
            <w:tcW w:w="3402" w:type="dxa"/>
            <w:vAlign w:val="center"/>
          </w:tcPr>
          <w:p w14:paraId="4EA4B020" w14:textId="6533FB59" w:rsidR="00E4389E" w:rsidRPr="009E7331" w:rsidRDefault="00E4389E" w:rsidP="00F616DF">
            <w:pPr>
              <w:ind w:firstLineChars="0" w:firstLine="0"/>
              <w:jc w:val="center"/>
            </w:pPr>
            <w:r w:rsidRPr="009E7331">
              <w:t>FP:</w:t>
            </w:r>
            <w:r w:rsidRPr="009E7331">
              <w:rPr>
                <w:lang w:eastAsia="tr-TR"/>
              </w:rPr>
              <w:t xml:space="preserve"> </w:t>
            </w:r>
            <w:r w:rsidR="00380C16" w:rsidRPr="009E7331">
              <w:t>5</w:t>
            </w:r>
            <w:r w:rsidR="00E35A10" w:rsidRPr="009E7331">
              <w:rPr>
                <w:rFonts w:eastAsia="宋体"/>
              </w:rPr>
              <w:t>′</w:t>
            </w:r>
            <w:r w:rsidR="00380C16" w:rsidRPr="009E7331">
              <w:t>-GGATTCTTGGCTTGGCGCAGGA-3</w:t>
            </w:r>
            <w:r w:rsidR="00E35A10" w:rsidRPr="009E7331">
              <w:rPr>
                <w:rFonts w:eastAsia="宋体"/>
              </w:rPr>
              <w:t>′</w:t>
            </w:r>
          </w:p>
          <w:p w14:paraId="1F0597DD" w14:textId="775F0CE5" w:rsidR="00E4389E" w:rsidRPr="009E7331" w:rsidRDefault="00E4389E" w:rsidP="00F616DF">
            <w:pPr>
              <w:ind w:firstLineChars="0" w:firstLine="0"/>
              <w:jc w:val="center"/>
            </w:pPr>
            <w:r w:rsidRPr="009E7331">
              <w:t>RP:</w:t>
            </w:r>
            <w:r w:rsidRPr="009E7331">
              <w:rPr>
                <w:lang w:eastAsia="tr-TR"/>
              </w:rPr>
              <w:t xml:space="preserve"> </w:t>
            </w:r>
            <w:r w:rsidR="00380C16" w:rsidRPr="009E7331">
              <w:t>5</w:t>
            </w:r>
            <w:r w:rsidR="00E35A10" w:rsidRPr="009E7331">
              <w:rPr>
                <w:rFonts w:eastAsia="宋体"/>
              </w:rPr>
              <w:t>′</w:t>
            </w:r>
            <w:r w:rsidR="00380C16" w:rsidRPr="009E7331">
              <w:t>-GGGGGCTGGGTAAAATGAGGCTG-3</w:t>
            </w:r>
            <w:r w:rsidR="00E35A10" w:rsidRPr="009E7331">
              <w:rPr>
                <w:rFonts w:eastAsia="宋体"/>
              </w:rPr>
              <w:t>′</w:t>
            </w:r>
          </w:p>
        </w:tc>
        <w:tc>
          <w:tcPr>
            <w:tcW w:w="4536" w:type="dxa"/>
            <w:vAlign w:val="center"/>
          </w:tcPr>
          <w:p w14:paraId="349FC3C4" w14:textId="1EEEA37A" w:rsidR="00E4389E" w:rsidRPr="009E7331" w:rsidRDefault="00E4389E" w:rsidP="00F616DF">
            <w:pPr>
              <w:ind w:firstLineChars="0" w:firstLine="0"/>
              <w:jc w:val="center"/>
            </w:pPr>
            <w:r w:rsidRPr="009E7331">
              <w:t>5 minutes at 94</w:t>
            </w:r>
            <w:r w:rsidR="00F671FC" w:rsidRPr="009E7331">
              <w:t xml:space="preserve"> </w:t>
            </w:r>
            <w:r w:rsidR="00F671FC" w:rsidRPr="009E7331">
              <w:rPr>
                <w:rFonts w:eastAsia="等线"/>
              </w:rPr>
              <w:t>℃</w:t>
            </w:r>
          </w:p>
          <w:p w14:paraId="7025FECE" w14:textId="44022FCD" w:rsidR="00E4389E" w:rsidRPr="009E7331" w:rsidRDefault="00D85E59" w:rsidP="00F616DF">
            <w:pPr>
              <w:ind w:firstLineChars="0" w:firstLine="0"/>
              <w:jc w:val="center"/>
            </w:pPr>
            <w:r w:rsidRPr="009E733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78AEF96A" wp14:editId="26635E56">
                      <wp:simplePos x="0" y="0"/>
                      <wp:positionH relativeFrom="column">
                        <wp:posOffset>1960880</wp:posOffset>
                      </wp:positionH>
                      <wp:positionV relativeFrom="paragraph">
                        <wp:posOffset>19050</wp:posOffset>
                      </wp:positionV>
                      <wp:extent cx="805815" cy="431800"/>
                      <wp:effectExtent l="0" t="0" r="0" b="25400"/>
                      <wp:wrapNone/>
                      <wp:docPr id="6" name="组合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5815" cy="431800"/>
                                <a:chOff x="0" y="0"/>
                                <a:chExt cx="806884" cy="431800"/>
                              </a:xfrm>
                            </wpg:grpSpPr>
                            <wps:wsp>
                              <wps:cNvPr id="7" name="文本框 7"/>
                              <wps:cNvSpPr txBox="1"/>
                              <wps:spPr>
                                <a:xfrm>
                                  <a:off x="166169" y="53439"/>
                                  <a:ext cx="640715" cy="2968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1F8EBBF" w14:textId="77777777" w:rsidR="00895811" w:rsidRDefault="00895811" w:rsidP="00D85E59">
                                    <w:pPr>
                                      <w:ind w:firstLineChars="0" w:firstLine="0"/>
                                      <w:jc w:val="center"/>
                                    </w:pPr>
                                    <w:r w:rsidRPr="00F616DF">
                                      <w:t>35cycle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Sağ Küme Ayracı 1"/>
                              <wps:cNvSpPr/>
                              <wps:spPr>
                                <a:xfrm>
                                  <a:off x="0" y="0"/>
                                  <a:ext cx="212725" cy="431800"/>
                                </a:xfrm>
                                <a:prstGeom prst="rightBrac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AEF96A" id="组合 6" o:spid="_x0000_s1029" style="position:absolute;left:0;text-align:left;margin-left:154.4pt;margin-top:1.5pt;width:63.45pt;height:34pt;z-index:251681792;mso-width-relative:margin;mso-height-relative:margin" coordsize="8068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">
                      <v:shape id="文本框 7" o:spid="_x0000_s1030" type="#_x0000_t202" style="position:absolute;left:1661;top:534;width:6407;height:2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" fillcolor="white [3201]" stroked="f" strokeweight=".5pt">
                        <v:textbox>
                          <w:txbxContent>
                            <w:p w14:paraId="11F8EBBF" w14:textId="77777777" w:rsidR="00895811" w:rsidRDefault="00895811" w:rsidP="00D85E59">
                              <w:pPr>
                                <w:ind w:firstLineChars="0" w:firstLine="0"/>
                                <w:jc w:val="center"/>
                              </w:pPr>
                              <w:r w:rsidRPr="00F616DF">
                                <w:t>35cycle</w:t>
                              </w:r>
                            </w:p>
                          </w:txbxContent>
                        </v:textbox>
                      </v:shape>
                      <v:shape id="Sağ Küme Ayracı 1" o:spid="_x0000_s1031" type="#_x0000_t88" style="position:absolute;width:2127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" adj="887" strokecolor="black [3213]" strokeweight=".5pt">
                        <v:stroke joinstyle="miter"/>
                      </v:shape>
                    </v:group>
                  </w:pict>
                </mc:Fallback>
              </mc:AlternateContent>
            </w:r>
            <w:r w:rsidR="00380C16" w:rsidRPr="009E7331">
              <w:t>45</w:t>
            </w:r>
            <w:r w:rsidR="00E4389E" w:rsidRPr="009E7331">
              <w:t xml:space="preserve"> seconds at 9</w:t>
            </w:r>
            <w:r w:rsidR="00380C16" w:rsidRPr="009E7331">
              <w:t>5</w:t>
            </w:r>
            <w:r w:rsidR="00F671FC" w:rsidRPr="009E7331">
              <w:t xml:space="preserve"> </w:t>
            </w:r>
            <w:r w:rsidR="00F671FC" w:rsidRPr="009E7331">
              <w:rPr>
                <w:rFonts w:eastAsia="等线"/>
              </w:rPr>
              <w:t>℃</w:t>
            </w:r>
          </w:p>
          <w:p w14:paraId="7CAD2569" w14:textId="22F092F5" w:rsidR="00E4389E" w:rsidRPr="009E7331" w:rsidRDefault="00380C16" w:rsidP="00F616DF">
            <w:pPr>
              <w:ind w:firstLineChars="0" w:firstLine="0"/>
              <w:jc w:val="center"/>
            </w:pPr>
            <w:r w:rsidRPr="009E7331">
              <w:t>45</w:t>
            </w:r>
            <w:r w:rsidR="00E4389E" w:rsidRPr="009E7331">
              <w:t xml:space="preserve"> seconds at 6</w:t>
            </w:r>
            <w:r w:rsidRPr="009E7331">
              <w:t>5</w:t>
            </w:r>
            <w:r w:rsidR="00F671FC" w:rsidRPr="009E7331">
              <w:t xml:space="preserve"> </w:t>
            </w:r>
            <w:r w:rsidR="00F671FC" w:rsidRPr="009E7331">
              <w:rPr>
                <w:rFonts w:eastAsia="等线"/>
              </w:rPr>
              <w:t>℃</w:t>
            </w:r>
          </w:p>
          <w:p w14:paraId="198121A9" w14:textId="02427F6C" w:rsidR="00E4389E" w:rsidRPr="009E7331" w:rsidRDefault="00380C16" w:rsidP="00F616DF">
            <w:pPr>
              <w:ind w:firstLineChars="0" w:firstLine="0"/>
              <w:jc w:val="center"/>
            </w:pPr>
            <w:r w:rsidRPr="009E7331">
              <w:t>45</w:t>
            </w:r>
            <w:r w:rsidR="00E4389E" w:rsidRPr="009E7331">
              <w:t xml:space="preserve"> seconds at 72</w:t>
            </w:r>
            <w:r w:rsidR="00F671FC" w:rsidRPr="009E7331">
              <w:t xml:space="preserve"> </w:t>
            </w:r>
            <w:r w:rsidR="00F671FC" w:rsidRPr="009E7331">
              <w:rPr>
                <w:rFonts w:eastAsia="等线"/>
              </w:rPr>
              <w:t>℃</w:t>
            </w:r>
          </w:p>
          <w:p w14:paraId="09F51542" w14:textId="4C1F1179" w:rsidR="00E4389E" w:rsidRPr="009E7331" w:rsidRDefault="00380C16" w:rsidP="00F616DF">
            <w:pPr>
              <w:ind w:firstLineChars="0" w:firstLine="0"/>
              <w:jc w:val="center"/>
            </w:pPr>
            <w:r w:rsidRPr="009E7331">
              <w:t>10</w:t>
            </w:r>
            <w:r w:rsidR="00E4389E" w:rsidRPr="009E7331">
              <w:t xml:space="preserve"> minutes at 72</w:t>
            </w:r>
            <w:r w:rsidR="00F671FC" w:rsidRPr="009E7331">
              <w:t xml:space="preserve"> </w:t>
            </w:r>
            <w:r w:rsidR="00F671FC" w:rsidRPr="009E7331">
              <w:rPr>
                <w:rFonts w:eastAsia="等线"/>
              </w:rPr>
              <w:t>℃</w:t>
            </w:r>
          </w:p>
        </w:tc>
        <w:tc>
          <w:tcPr>
            <w:tcW w:w="1266" w:type="dxa"/>
            <w:vAlign w:val="center"/>
          </w:tcPr>
          <w:p w14:paraId="14F23600" w14:textId="0F6D88C0" w:rsidR="00E4389E" w:rsidRPr="009E7331" w:rsidRDefault="00380C16" w:rsidP="00F616DF">
            <w:pPr>
              <w:ind w:firstLineChars="0" w:firstLine="0"/>
              <w:jc w:val="center"/>
            </w:pPr>
            <w:proofErr w:type="spellStart"/>
            <w:r w:rsidRPr="009E7331">
              <w:rPr>
                <w:rFonts w:eastAsia="Calibri"/>
              </w:rPr>
              <w:t>HinfI</w:t>
            </w:r>
            <w:proofErr w:type="spellEnd"/>
          </w:p>
        </w:tc>
      </w:tr>
      <w:tr w:rsidR="009E7331" w:rsidRPr="009E7331" w14:paraId="60E221E0" w14:textId="77777777" w:rsidTr="00A16E63">
        <w:trPr>
          <w:trHeight w:val="283"/>
          <w:jc w:val="center"/>
        </w:trPr>
        <w:tc>
          <w:tcPr>
            <w:tcW w:w="1564" w:type="dxa"/>
            <w:vAlign w:val="center"/>
          </w:tcPr>
          <w:p w14:paraId="73F005DB" w14:textId="0562D7F9" w:rsidR="00E4389E" w:rsidRPr="009E7331" w:rsidRDefault="00380C16" w:rsidP="00895811">
            <w:pPr>
              <w:ind w:firstLineChars="0" w:firstLine="0"/>
            </w:pPr>
            <w:r w:rsidRPr="009E7331">
              <w:t>MMP-3(-1171 5A/6A)</w:t>
            </w:r>
          </w:p>
        </w:tc>
        <w:tc>
          <w:tcPr>
            <w:tcW w:w="3402" w:type="dxa"/>
            <w:vAlign w:val="center"/>
          </w:tcPr>
          <w:p w14:paraId="7778B74A" w14:textId="55B5E98F" w:rsidR="00380C16" w:rsidRPr="009E7331" w:rsidRDefault="00D477DD" w:rsidP="00F616DF">
            <w:pPr>
              <w:ind w:firstLineChars="0" w:firstLine="0"/>
              <w:jc w:val="center"/>
            </w:pPr>
            <w:r w:rsidRPr="009E7331">
              <w:t>FP: 5</w:t>
            </w:r>
            <w:r w:rsidR="00E35A10" w:rsidRPr="009E7331">
              <w:rPr>
                <w:rFonts w:eastAsia="宋体"/>
              </w:rPr>
              <w:t>′</w:t>
            </w:r>
            <w:r w:rsidRPr="009E7331">
              <w:t>-</w:t>
            </w:r>
            <w:r w:rsidR="00380C16" w:rsidRPr="009E7331">
              <w:t>CTTCCTGGAATTCACATCACTGCCACCACT-3</w:t>
            </w:r>
            <w:r w:rsidR="00E35A10" w:rsidRPr="009E7331">
              <w:rPr>
                <w:rFonts w:eastAsia="宋体"/>
              </w:rPr>
              <w:t>′</w:t>
            </w:r>
          </w:p>
          <w:p w14:paraId="40C21799" w14:textId="1693497C" w:rsidR="00E4389E" w:rsidRPr="009E7331" w:rsidRDefault="00E4389E" w:rsidP="00F616DF">
            <w:pPr>
              <w:ind w:firstLineChars="0" w:firstLine="0"/>
              <w:jc w:val="center"/>
            </w:pPr>
            <w:r w:rsidRPr="009E7331">
              <w:t>RP:</w:t>
            </w:r>
            <w:r w:rsidRPr="009E7331">
              <w:rPr>
                <w:lang w:eastAsia="tr-TR"/>
              </w:rPr>
              <w:t xml:space="preserve"> </w:t>
            </w:r>
            <w:r w:rsidR="00D477DD" w:rsidRPr="009E7331">
              <w:t>5</w:t>
            </w:r>
            <w:r w:rsidR="00E35A10" w:rsidRPr="009E7331">
              <w:rPr>
                <w:rFonts w:eastAsia="宋体"/>
              </w:rPr>
              <w:t>′</w:t>
            </w:r>
            <w:r w:rsidR="00D477DD" w:rsidRPr="009E7331">
              <w:t>-GGTTCTCCATTCCTTTGATGGGGGGAAAAA-3</w:t>
            </w:r>
            <w:r w:rsidR="00E35A10" w:rsidRPr="009E7331">
              <w:rPr>
                <w:rFonts w:eastAsia="宋体"/>
              </w:rPr>
              <w:t>′</w:t>
            </w:r>
          </w:p>
        </w:tc>
        <w:tc>
          <w:tcPr>
            <w:tcW w:w="4536" w:type="dxa"/>
            <w:vAlign w:val="center"/>
          </w:tcPr>
          <w:p w14:paraId="71101B13" w14:textId="5EEE347C" w:rsidR="00E4389E" w:rsidRPr="009E7331" w:rsidRDefault="00D477DD" w:rsidP="00F616DF">
            <w:pPr>
              <w:ind w:firstLineChars="0" w:firstLine="0"/>
              <w:jc w:val="center"/>
            </w:pPr>
            <w:r w:rsidRPr="009E7331">
              <w:t>3</w:t>
            </w:r>
            <w:r w:rsidR="00E4389E" w:rsidRPr="009E7331">
              <w:t xml:space="preserve"> minutes at 94</w:t>
            </w:r>
            <w:r w:rsidR="00F671FC" w:rsidRPr="009E7331">
              <w:t xml:space="preserve"> </w:t>
            </w:r>
            <w:r w:rsidR="00F671FC" w:rsidRPr="009E7331">
              <w:rPr>
                <w:rFonts w:eastAsia="等线"/>
              </w:rPr>
              <w:t>℃</w:t>
            </w:r>
          </w:p>
          <w:p w14:paraId="11EBA795" w14:textId="73606E9B" w:rsidR="00E4389E" w:rsidRPr="009E7331" w:rsidRDefault="00D85E59" w:rsidP="00F616DF">
            <w:pPr>
              <w:ind w:firstLineChars="0" w:firstLine="0"/>
              <w:jc w:val="center"/>
            </w:pPr>
            <w:r w:rsidRPr="009E733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3979CFB5" wp14:editId="58359D2A">
                      <wp:simplePos x="0" y="0"/>
                      <wp:positionH relativeFrom="column">
                        <wp:posOffset>1960880</wp:posOffset>
                      </wp:positionH>
                      <wp:positionV relativeFrom="paragraph">
                        <wp:posOffset>13335</wp:posOffset>
                      </wp:positionV>
                      <wp:extent cx="806450" cy="431800"/>
                      <wp:effectExtent l="0" t="0" r="0" b="25400"/>
                      <wp:wrapNone/>
                      <wp:docPr id="9" name="组合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6450" cy="431800"/>
                                <a:chOff x="0" y="0"/>
                                <a:chExt cx="806969" cy="431800"/>
                              </a:xfrm>
                            </wpg:grpSpPr>
                            <wps:wsp>
                              <wps:cNvPr id="10" name="文本框 10"/>
                              <wps:cNvSpPr txBox="1"/>
                              <wps:spPr>
                                <a:xfrm>
                                  <a:off x="166254" y="53440"/>
                                  <a:ext cx="640715" cy="3028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86A28ED" w14:textId="77777777" w:rsidR="00895811" w:rsidRDefault="00895811" w:rsidP="00D85E59">
                                    <w:pPr>
                                      <w:ind w:firstLineChars="0" w:firstLine="0"/>
                                      <w:jc w:val="center"/>
                                    </w:pPr>
                                    <w:r w:rsidRPr="00F616DF">
                                      <w:t>35cycle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Sağ Küme Ayracı 1"/>
                              <wps:cNvSpPr/>
                              <wps:spPr>
                                <a:xfrm>
                                  <a:off x="0" y="0"/>
                                  <a:ext cx="212725" cy="431800"/>
                                </a:xfrm>
                                <a:prstGeom prst="rightBrac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79CFB5" id="组合 9" o:spid="_x0000_s1032" style="position:absolute;left:0;text-align:left;margin-left:154.4pt;margin-top:1.05pt;width:63.5pt;height:34pt;z-index:251683840;mso-width-relative:margin;mso-height-relative:margin" coordsize="8069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">
                      <v:shape id="文本框 10" o:spid="_x0000_s1033" type="#_x0000_t202" style="position:absolute;left:1662;top:534;width:6407;height:3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      <v:textbox>
                          <w:txbxContent>
                            <w:p w14:paraId="186A28ED" w14:textId="77777777" w:rsidR="00895811" w:rsidRDefault="00895811" w:rsidP="00D85E59">
                              <w:pPr>
                                <w:ind w:firstLineChars="0" w:firstLine="0"/>
                                <w:jc w:val="center"/>
                              </w:pPr>
                              <w:r w:rsidRPr="00F616DF">
                                <w:t>35cycle</w:t>
                              </w:r>
                            </w:p>
                          </w:txbxContent>
                        </v:textbox>
                      </v:shape>
                      <v:shape id="Sağ Küme Ayracı 1" o:spid="_x0000_s1034" type="#_x0000_t88" style="position:absolute;width:2127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" adj="887" strokecolor="black [3213]" strokeweight=".5pt">
                        <v:stroke joinstyle="miter"/>
                      </v:shape>
                    </v:group>
                  </w:pict>
                </mc:Fallback>
              </mc:AlternateContent>
            </w:r>
            <w:r w:rsidR="00D477DD" w:rsidRPr="009E7331">
              <w:t>5</w:t>
            </w:r>
            <w:r w:rsidR="00E4389E" w:rsidRPr="009E7331">
              <w:t>0 seconds at 94</w:t>
            </w:r>
            <w:r w:rsidR="00F671FC" w:rsidRPr="009E7331">
              <w:t xml:space="preserve"> </w:t>
            </w:r>
            <w:r w:rsidR="00F671FC" w:rsidRPr="009E7331">
              <w:rPr>
                <w:rFonts w:eastAsia="等线"/>
              </w:rPr>
              <w:t>℃</w:t>
            </w:r>
          </w:p>
          <w:p w14:paraId="1888C663" w14:textId="55803049" w:rsidR="00E4389E" w:rsidRPr="009E7331" w:rsidRDefault="00D477DD" w:rsidP="00F616DF">
            <w:pPr>
              <w:ind w:firstLineChars="0" w:firstLine="0"/>
              <w:jc w:val="center"/>
            </w:pPr>
            <w:r w:rsidRPr="009E7331">
              <w:t>5</w:t>
            </w:r>
            <w:r w:rsidR="00E4389E" w:rsidRPr="009E7331">
              <w:t>0 seconds at 58</w:t>
            </w:r>
            <w:r w:rsidR="00F671FC" w:rsidRPr="009E7331">
              <w:t xml:space="preserve"> </w:t>
            </w:r>
            <w:r w:rsidR="00F671FC" w:rsidRPr="009E7331">
              <w:rPr>
                <w:rFonts w:eastAsia="等线"/>
              </w:rPr>
              <w:t>℃</w:t>
            </w:r>
          </w:p>
          <w:p w14:paraId="522F93D6" w14:textId="31C943A7" w:rsidR="00E4389E" w:rsidRPr="009E7331" w:rsidRDefault="00D477DD" w:rsidP="00F616DF">
            <w:pPr>
              <w:ind w:firstLineChars="0" w:firstLine="0"/>
              <w:jc w:val="center"/>
            </w:pPr>
            <w:r w:rsidRPr="009E7331">
              <w:t>2</w:t>
            </w:r>
            <w:r w:rsidR="00E4389E" w:rsidRPr="009E7331">
              <w:t>0 seconds at 72</w:t>
            </w:r>
            <w:r w:rsidR="00F671FC" w:rsidRPr="009E7331">
              <w:t xml:space="preserve"> </w:t>
            </w:r>
            <w:r w:rsidR="00F671FC" w:rsidRPr="009E7331">
              <w:rPr>
                <w:rFonts w:eastAsia="等线"/>
              </w:rPr>
              <w:t>℃</w:t>
            </w:r>
          </w:p>
          <w:p w14:paraId="06476AB6" w14:textId="11351D0F" w:rsidR="00E4389E" w:rsidRPr="009E7331" w:rsidRDefault="00E4389E" w:rsidP="00F616DF">
            <w:pPr>
              <w:ind w:firstLineChars="0" w:firstLine="0"/>
              <w:jc w:val="center"/>
            </w:pPr>
            <w:r w:rsidRPr="009E7331">
              <w:t>5 minutes at 72</w:t>
            </w:r>
            <w:r w:rsidR="00F671FC" w:rsidRPr="009E7331">
              <w:t xml:space="preserve"> </w:t>
            </w:r>
            <w:r w:rsidR="00F671FC" w:rsidRPr="009E7331">
              <w:rPr>
                <w:rFonts w:eastAsia="等线"/>
              </w:rPr>
              <w:t>℃</w:t>
            </w:r>
          </w:p>
        </w:tc>
        <w:tc>
          <w:tcPr>
            <w:tcW w:w="1266" w:type="dxa"/>
            <w:vAlign w:val="center"/>
          </w:tcPr>
          <w:p w14:paraId="268895A8" w14:textId="2A823CD6" w:rsidR="00E4389E" w:rsidRPr="009E7331" w:rsidRDefault="00D477DD" w:rsidP="00F616DF">
            <w:pPr>
              <w:ind w:firstLineChars="0" w:firstLine="0"/>
              <w:jc w:val="center"/>
            </w:pPr>
            <w:proofErr w:type="spellStart"/>
            <w:r w:rsidRPr="009E7331">
              <w:rPr>
                <w:rFonts w:eastAsia="Calibri"/>
                <w:lang w:val="en-GB"/>
              </w:rPr>
              <w:t>PsyI</w:t>
            </w:r>
            <w:proofErr w:type="spellEnd"/>
            <w:r w:rsidRPr="009E7331">
              <w:rPr>
                <w:rFonts w:eastAsia="Calibri"/>
                <w:lang w:val="en-GB"/>
              </w:rPr>
              <w:t xml:space="preserve"> (Tth111I)</w:t>
            </w:r>
          </w:p>
        </w:tc>
      </w:tr>
      <w:tr w:rsidR="009E7331" w:rsidRPr="009E7331" w14:paraId="2DEEF090" w14:textId="77777777" w:rsidTr="00A16E63">
        <w:trPr>
          <w:trHeight w:val="283"/>
          <w:jc w:val="center"/>
        </w:trPr>
        <w:tc>
          <w:tcPr>
            <w:tcW w:w="1564" w:type="dxa"/>
            <w:vAlign w:val="center"/>
          </w:tcPr>
          <w:p w14:paraId="140CE4B2" w14:textId="0D749D76" w:rsidR="00D477DD" w:rsidRPr="009E7331" w:rsidRDefault="00D477DD" w:rsidP="00895811">
            <w:pPr>
              <w:ind w:firstLineChars="0" w:firstLine="0"/>
              <w:rPr>
                <w:rFonts w:eastAsia="Calibri"/>
              </w:rPr>
            </w:pPr>
            <w:r w:rsidRPr="009E7331">
              <w:rPr>
                <w:rFonts w:eastAsia="Calibri"/>
              </w:rPr>
              <w:t>IL-8(-251 A/T)</w:t>
            </w:r>
          </w:p>
        </w:tc>
        <w:tc>
          <w:tcPr>
            <w:tcW w:w="3402" w:type="dxa"/>
            <w:vAlign w:val="center"/>
          </w:tcPr>
          <w:p w14:paraId="4554EC92" w14:textId="5318D6F6" w:rsidR="00D477DD" w:rsidRPr="009E7331" w:rsidRDefault="00D477DD" w:rsidP="00F616DF">
            <w:pPr>
              <w:ind w:firstLineChars="0" w:firstLine="0"/>
              <w:jc w:val="center"/>
            </w:pPr>
            <w:r w:rsidRPr="009E7331">
              <w:t>FP: 5</w:t>
            </w:r>
            <w:r w:rsidR="00E35A10" w:rsidRPr="009E7331">
              <w:rPr>
                <w:rFonts w:eastAsia="宋体"/>
              </w:rPr>
              <w:t>′</w:t>
            </w:r>
            <w:r w:rsidRPr="009E7331">
              <w:t>- CCATCATGATAGCATCTGT-3</w:t>
            </w:r>
            <w:r w:rsidR="00E35A10" w:rsidRPr="009E7331">
              <w:rPr>
                <w:rFonts w:eastAsia="宋体"/>
              </w:rPr>
              <w:t>′</w:t>
            </w:r>
          </w:p>
          <w:p w14:paraId="4DAE45F9" w14:textId="4813DC0D" w:rsidR="00D477DD" w:rsidRPr="009E7331" w:rsidRDefault="00D477DD" w:rsidP="00F616DF">
            <w:pPr>
              <w:ind w:firstLineChars="0" w:firstLine="0"/>
              <w:jc w:val="center"/>
            </w:pPr>
            <w:r w:rsidRPr="009E7331">
              <w:t>RP: 5</w:t>
            </w:r>
            <w:r w:rsidR="00E35A10" w:rsidRPr="009E7331">
              <w:rPr>
                <w:rFonts w:eastAsia="宋体"/>
              </w:rPr>
              <w:t>′</w:t>
            </w:r>
            <w:r w:rsidR="00895811">
              <w:t>-</w:t>
            </w:r>
            <w:r w:rsidRPr="009E7331">
              <w:t>CCACAATTTGGTGAATT-3</w:t>
            </w:r>
            <w:r w:rsidR="00E35A10" w:rsidRPr="009E7331">
              <w:rPr>
                <w:rFonts w:eastAsia="宋体"/>
              </w:rPr>
              <w:t>′</w:t>
            </w:r>
          </w:p>
        </w:tc>
        <w:tc>
          <w:tcPr>
            <w:tcW w:w="4536" w:type="dxa"/>
            <w:vAlign w:val="center"/>
          </w:tcPr>
          <w:p w14:paraId="4704B155" w14:textId="0C8265A1" w:rsidR="00D477DD" w:rsidRPr="009E7331" w:rsidRDefault="00D477DD" w:rsidP="00F616DF">
            <w:pPr>
              <w:ind w:firstLineChars="0" w:firstLine="0"/>
              <w:jc w:val="center"/>
            </w:pPr>
            <w:r w:rsidRPr="009E7331">
              <w:t>5 minutes at 94</w:t>
            </w:r>
            <w:r w:rsidR="00F671FC" w:rsidRPr="009E7331">
              <w:t xml:space="preserve"> </w:t>
            </w:r>
            <w:r w:rsidR="00F671FC" w:rsidRPr="009E7331">
              <w:rPr>
                <w:rFonts w:eastAsia="等线"/>
              </w:rPr>
              <w:t>℃</w:t>
            </w:r>
          </w:p>
          <w:p w14:paraId="1A13EE96" w14:textId="01817EF9" w:rsidR="00D477DD" w:rsidRPr="009E7331" w:rsidRDefault="00D85E59" w:rsidP="00F616DF">
            <w:pPr>
              <w:ind w:firstLineChars="0" w:firstLine="0"/>
              <w:jc w:val="center"/>
            </w:pPr>
            <w:r w:rsidRPr="009E733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35D742CE" wp14:editId="3ADED6E7">
                      <wp:simplePos x="0" y="0"/>
                      <wp:positionH relativeFrom="column">
                        <wp:posOffset>1960880</wp:posOffset>
                      </wp:positionH>
                      <wp:positionV relativeFrom="paragraph">
                        <wp:posOffset>19050</wp:posOffset>
                      </wp:positionV>
                      <wp:extent cx="806450" cy="431800"/>
                      <wp:effectExtent l="0" t="0" r="0" b="25400"/>
                      <wp:wrapNone/>
                      <wp:docPr id="12" name="组合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6535" cy="431800"/>
                                <a:chOff x="0" y="0"/>
                                <a:chExt cx="807054" cy="431800"/>
                              </a:xfrm>
                            </wpg:grpSpPr>
                            <wps:wsp>
                              <wps:cNvPr id="13" name="文本框 13"/>
                              <wps:cNvSpPr txBox="1"/>
                              <wps:spPr>
                                <a:xfrm>
                                  <a:off x="166339" y="53440"/>
                                  <a:ext cx="640715" cy="3028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ADEA0B3" w14:textId="77777777" w:rsidR="00895811" w:rsidRDefault="00895811" w:rsidP="00D85E59">
                                    <w:pPr>
                                      <w:ind w:firstLineChars="0" w:firstLine="0"/>
                                      <w:jc w:val="center"/>
                                    </w:pPr>
                                    <w:r w:rsidRPr="00F616DF">
                                      <w:t>35cycle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Sağ Küme Ayracı 1"/>
                              <wps:cNvSpPr/>
                              <wps:spPr>
                                <a:xfrm>
                                  <a:off x="0" y="0"/>
                                  <a:ext cx="212725" cy="431800"/>
                                </a:xfrm>
                                <a:prstGeom prst="rightBrac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D742CE" id="组合 12" o:spid="_x0000_s1035" style="position:absolute;left:0;text-align:left;margin-left:154.4pt;margin-top:1.5pt;width:63.5pt;height:34pt;z-index:251685888;mso-width-relative:margin;mso-height-relative:margin" coordsize="8070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">
                      <v:shape id="文本框 13" o:spid="_x0000_s1036" type="#_x0000_t202" style="position:absolute;left:1663;top:534;width:6407;height:3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" fillcolor="white [3201]" stroked="f" strokeweight=".5pt">
                        <v:textbox>
                          <w:txbxContent>
                            <w:p w14:paraId="1ADEA0B3" w14:textId="77777777" w:rsidR="00895811" w:rsidRDefault="00895811" w:rsidP="00D85E59">
                              <w:pPr>
                                <w:ind w:firstLineChars="0" w:firstLine="0"/>
                                <w:jc w:val="center"/>
                              </w:pPr>
                              <w:r w:rsidRPr="00F616DF">
                                <w:t>35cycle</w:t>
                              </w:r>
                            </w:p>
                          </w:txbxContent>
                        </v:textbox>
                      </v:shape>
                      <v:shape id="Sağ Küme Ayracı 1" o:spid="_x0000_s1037" type="#_x0000_t88" style="position:absolute;width:2127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" adj="887" strokecolor="black [3213]" strokeweight=".5pt">
                        <v:stroke joinstyle="miter"/>
                      </v:shape>
                    </v:group>
                  </w:pict>
                </mc:Fallback>
              </mc:AlternateContent>
            </w:r>
            <w:r w:rsidR="00D477DD" w:rsidRPr="009E7331">
              <w:t>30 seconds at 94</w:t>
            </w:r>
            <w:r w:rsidR="00F671FC" w:rsidRPr="009E7331">
              <w:t xml:space="preserve"> </w:t>
            </w:r>
            <w:r w:rsidR="00F671FC" w:rsidRPr="009E7331">
              <w:rPr>
                <w:rFonts w:eastAsia="等线"/>
              </w:rPr>
              <w:t>℃</w:t>
            </w:r>
          </w:p>
          <w:p w14:paraId="09B4A8C4" w14:textId="5FF0D3BF" w:rsidR="00D477DD" w:rsidRPr="009E7331" w:rsidRDefault="00D477DD" w:rsidP="00F616DF">
            <w:pPr>
              <w:ind w:firstLineChars="0" w:firstLine="0"/>
              <w:jc w:val="center"/>
            </w:pPr>
            <w:r w:rsidRPr="009E7331">
              <w:t>30 seconds at 56</w:t>
            </w:r>
            <w:r w:rsidR="00F671FC" w:rsidRPr="009E7331">
              <w:t xml:space="preserve"> </w:t>
            </w:r>
            <w:r w:rsidR="00F671FC" w:rsidRPr="009E7331">
              <w:rPr>
                <w:rFonts w:eastAsia="等线"/>
              </w:rPr>
              <w:t>℃</w:t>
            </w:r>
          </w:p>
          <w:p w14:paraId="72BB2A7C" w14:textId="34F8368E" w:rsidR="00D477DD" w:rsidRPr="009E7331" w:rsidRDefault="00D477DD" w:rsidP="00F616DF">
            <w:pPr>
              <w:ind w:firstLineChars="0" w:firstLine="0"/>
              <w:jc w:val="center"/>
            </w:pPr>
            <w:r w:rsidRPr="009E7331">
              <w:t>1 minutes at 72</w:t>
            </w:r>
            <w:r w:rsidR="00F671FC" w:rsidRPr="009E7331">
              <w:t xml:space="preserve"> </w:t>
            </w:r>
            <w:r w:rsidR="00F671FC" w:rsidRPr="009E7331">
              <w:rPr>
                <w:rFonts w:eastAsia="等线"/>
              </w:rPr>
              <w:t>℃</w:t>
            </w:r>
          </w:p>
          <w:p w14:paraId="31BF3BF9" w14:textId="3151C7AB" w:rsidR="00D477DD" w:rsidRPr="009E7331" w:rsidRDefault="00D477DD" w:rsidP="00F616DF">
            <w:pPr>
              <w:ind w:firstLineChars="0" w:firstLine="0"/>
              <w:jc w:val="center"/>
              <w:rPr>
                <w:noProof/>
              </w:rPr>
            </w:pPr>
            <w:r w:rsidRPr="009E7331">
              <w:t>8 minutes at 72</w:t>
            </w:r>
            <w:r w:rsidR="00F671FC" w:rsidRPr="009E7331">
              <w:t xml:space="preserve"> </w:t>
            </w:r>
            <w:r w:rsidR="00F671FC" w:rsidRPr="009E7331">
              <w:rPr>
                <w:rFonts w:eastAsia="等线"/>
              </w:rPr>
              <w:t>℃</w:t>
            </w:r>
          </w:p>
        </w:tc>
        <w:tc>
          <w:tcPr>
            <w:tcW w:w="1266" w:type="dxa"/>
            <w:vAlign w:val="center"/>
          </w:tcPr>
          <w:p w14:paraId="106C831F" w14:textId="764D37C4" w:rsidR="00D477DD" w:rsidRPr="009E7331" w:rsidRDefault="00D477DD" w:rsidP="00F616DF">
            <w:pPr>
              <w:ind w:firstLineChars="0" w:firstLine="0"/>
              <w:jc w:val="center"/>
              <w:rPr>
                <w:rFonts w:eastAsia="Calibri"/>
              </w:rPr>
            </w:pPr>
            <w:proofErr w:type="spellStart"/>
            <w:r w:rsidRPr="009E7331">
              <w:rPr>
                <w:rFonts w:eastAsia="Calibri"/>
              </w:rPr>
              <w:t>VspI</w:t>
            </w:r>
            <w:proofErr w:type="spellEnd"/>
            <w:r w:rsidRPr="009E7331">
              <w:rPr>
                <w:rFonts w:eastAsia="Calibri"/>
              </w:rPr>
              <w:t xml:space="preserve"> (</w:t>
            </w:r>
            <w:proofErr w:type="spellStart"/>
            <w:r w:rsidRPr="009E7331">
              <w:rPr>
                <w:rFonts w:eastAsia="Calibri"/>
              </w:rPr>
              <w:t>AseI</w:t>
            </w:r>
            <w:proofErr w:type="spellEnd"/>
            <w:r w:rsidRPr="009E7331">
              <w:rPr>
                <w:rFonts w:eastAsia="Calibri"/>
              </w:rPr>
              <w:t>)</w:t>
            </w:r>
          </w:p>
        </w:tc>
      </w:tr>
    </w:tbl>
    <w:p w14:paraId="7A7FD492" w14:textId="22CFFFC3" w:rsidR="00F9353B" w:rsidRPr="009E7331" w:rsidRDefault="00A677DF" w:rsidP="00B110F2">
      <w:pPr>
        <w:pStyle w:val="a9"/>
      </w:pPr>
      <w:r w:rsidRPr="009E7331">
        <w:t xml:space="preserve">FP: Forward primer; RP: Reverse primer; </w:t>
      </w:r>
      <w:r w:rsidR="00451133" w:rsidRPr="009E7331">
        <w:t>PCR: Polymerase chain reaction; RE: Restriction enzyme</w:t>
      </w:r>
      <w:r w:rsidR="00E35A10" w:rsidRPr="009E7331">
        <w:t xml:space="preserve">; MMP: </w:t>
      </w:r>
      <w:r w:rsidR="00AE7329" w:rsidRPr="009E7331">
        <w:t xml:space="preserve">Matrix Metalloproteinase; </w:t>
      </w:r>
      <w:r w:rsidR="00E35A10" w:rsidRPr="009E7331">
        <w:t xml:space="preserve">IL: </w:t>
      </w:r>
      <w:r w:rsidR="00AE7329" w:rsidRPr="009E7331">
        <w:t>Interleukin</w:t>
      </w:r>
      <w:r w:rsidR="00E35A10" w:rsidRPr="009E7331">
        <w:t>.</w:t>
      </w:r>
    </w:p>
    <w:p w14:paraId="75A2BEBE" w14:textId="7F7C776E" w:rsidR="00BE5AC0" w:rsidRPr="009E7331" w:rsidRDefault="00BE5AC0" w:rsidP="00B110F2">
      <w:pPr>
        <w:pStyle w:val="a9"/>
      </w:pPr>
    </w:p>
    <w:p w14:paraId="64FEB344" w14:textId="1A301EBB" w:rsidR="00BE5AC0" w:rsidRPr="009E7331" w:rsidRDefault="00BE5AC0" w:rsidP="00B110F2">
      <w:pPr>
        <w:pStyle w:val="a9"/>
      </w:pPr>
    </w:p>
    <w:p w14:paraId="2E610C41" w14:textId="3C3D45D3" w:rsidR="00BE5AC0" w:rsidRPr="009E7331" w:rsidRDefault="008B573C" w:rsidP="00F616DF">
      <w:pPr>
        <w:pStyle w:val="a8"/>
        <w:spacing w:before="303" w:after="303"/>
        <w:rPr>
          <w:rFonts w:eastAsia="Calibri"/>
        </w:rPr>
      </w:pPr>
      <w:r w:rsidRPr="009E7331">
        <w:rPr>
          <w:rFonts w:hint="eastAsia"/>
        </w:rPr>
        <w:t xml:space="preserve">Supplementary Table </w:t>
      </w:r>
      <w:r w:rsidRPr="009E7331">
        <w:t>2</w:t>
      </w:r>
      <w:r w:rsidRPr="009E7331">
        <w:rPr>
          <w:bCs/>
        </w:rPr>
        <w:t>.</w:t>
      </w:r>
      <w:r w:rsidR="00BE5AC0" w:rsidRPr="009E7331">
        <w:rPr>
          <w:bCs/>
        </w:rPr>
        <w:t xml:space="preserve"> </w:t>
      </w:r>
      <w:r w:rsidR="00BE5AC0" w:rsidRPr="009E7331">
        <w:t>Genotype distributions, PCR-RFLP components, product lengths for MMP, IL-8 gene variations</w:t>
      </w:r>
      <w:r w:rsidR="00F616DF" w:rsidRPr="009E7331">
        <w:t>.</w:t>
      </w:r>
    </w:p>
    <w:tbl>
      <w:tblPr>
        <w:tblStyle w:val="a3"/>
        <w:tblW w:w="9643" w:type="dxa"/>
        <w:jc w:val="center"/>
        <w:tblLook w:val="04A0" w:firstRow="1" w:lastRow="0" w:firstColumn="1" w:lastColumn="0" w:noHBand="0" w:noVBand="1"/>
      </w:tblPr>
      <w:tblGrid>
        <w:gridCol w:w="2122"/>
        <w:gridCol w:w="3685"/>
        <w:gridCol w:w="3836"/>
      </w:tblGrid>
      <w:tr w:rsidR="009E7331" w:rsidRPr="009E7331" w14:paraId="3C7736B6" w14:textId="77777777" w:rsidTr="00B110F2">
        <w:trPr>
          <w:trHeight w:val="283"/>
          <w:jc w:val="center"/>
        </w:trPr>
        <w:tc>
          <w:tcPr>
            <w:tcW w:w="2122" w:type="dxa"/>
            <w:vAlign w:val="center"/>
          </w:tcPr>
          <w:p w14:paraId="5C1FD987" w14:textId="77777777" w:rsidR="00BE5AC0" w:rsidRPr="009E7331" w:rsidRDefault="00BE5AC0" w:rsidP="00DB6B95">
            <w:pPr>
              <w:ind w:firstLineChars="0" w:firstLine="0"/>
            </w:pPr>
            <w:r w:rsidRPr="009E7331">
              <w:t>Gene Variation</w:t>
            </w:r>
          </w:p>
        </w:tc>
        <w:tc>
          <w:tcPr>
            <w:tcW w:w="3685" w:type="dxa"/>
            <w:vAlign w:val="center"/>
          </w:tcPr>
          <w:p w14:paraId="4CE8E78F" w14:textId="77777777" w:rsidR="00BE5AC0" w:rsidRPr="009E7331" w:rsidRDefault="00BE5AC0" w:rsidP="00DB6B95">
            <w:pPr>
              <w:ind w:firstLineChars="0" w:firstLine="0"/>
              <w:jc w:val="center"/>
            </w:pPr>
            <w:r w:rsidRPr="009E7331">
              <w:t>PCR Product Lengths</w:t>
            </w:r>
          </w:p>
        </w:tc>
        <w:tc>
          <w:tcPr>
            <w:tcW w:w="3836" w:type="dxa"/>
            <w:vAlign w:val="center"/>
          </w:tcPr>
          <w:p w14:paraId="1E0838C9" w14:textId="77777777" w:rsidR="00BE5AC0" w:rsidRPr="009E7331" w:rsidRDefault="00BE5AC0" w:rsidP="00DB6B95">
            <w:pPr>
              <w:ind w:firstLineChars="0" w:firstLine="0"/>
              <w:jc w:val="center"/>
            </w:pPr>
            <w:r w:rsidRPr="009E7331">
              <w:t>Genotype Distributions Product Lengths</w:t>
            </w:r>
          </w:p>
        </w:tc>
      </w:tr>
      <w:tr w:rsidR="009E7331" w:rsidRPr="009E7331" w14:paraId="4431AE54" w14:textId="77777777" w:rsidTr="00B110F2">
        <w:trPr>
          <w:trHeight w:val="283"/>
          <w:jc w:val="center"/>
        </w:trPr>
        <w:tc>
          <w:tcPr>
            <w:tcW w:w="2122" w:type="dxa"/>
            <w:vAlign w:val="center"/>
          </w:tcPr>
          <w:p w14:paraId="31F85922" w14:textId="405ED4DD" w:rsidR="00BE5AC0" w:rsidRPr="009E7331" w:rsidRDefault="00BE5AC0" w:rsidP="00B67CB0">
            <w:pPr>
              <w:ind w:firstLineChars="0" w:firstLine="0"/>
            </w:pPr>
            <w:r w:rsidRPr="009E7331">
              <w:t>MMP-1(-1607 1G/2G)</w:t>
            </w:r>
          </w:p>
        </w:tc>
        <w:tc>
          <w:tcPr>
            <w:tcW w:w="3685" w:type="dxa"/>
            <w:vAlign w:val="center"/>
          </w:tcPr>
          <w:p w14:paraId="15522A55" w14:textId="11DFB2C8" w:rsidR="00BE5AC0" w:rsidRPr="009E7331" w:rsidRDefault="00BE5AC0" w:rsidP="00DB6B95">
            <w:pPr>
              <w:ind w:firstLineChars="0" w:firstLine="0"/>
              <w:jc w:val="center"/>
            </w:pPr>
            <w:r w:rsidRPr="009E7331">
              <w:t>113</w:t>
            </w:r>
            <w:r w:rsidR="00B110F2" w:rsidRPr="009E7331">
              <w:t xml:space="preserve"> </w:t>
            </w:r>
            <w:proofErr w:type="spellStart"/>
            <w:r w:rsidRPr="009E7331">
              <w:t>bp</w:t>
            </w:r>
            <w:proofErr w:type="spellEnd"/>
          </w:p>
        </w:tc>
        <w:tc>
          <w:tcPr>
            <w:tcW w:w="3836" w:type="dxa"/>
            <w:vAlign w:val="center"/>
          </w:tcPr>
          <w:p w14:paraId="0C2EB7D4" w14:textId="0152D85B" w:rsidR="00BE5AC0" w:rsidRPr="009E7331" w:rsidRDefault="00BE5AC0" w:rsidP="00DB6B95">
            <w:pPr>
              <w:ind w:firstLineChars="0" w:firstLine="0"/>
              <w:jc w:val="center"/>
            </w:pPr>
            <w:r w:rsidRPr="009E7331">
              <w:t>1G/1G genotype: 102</w:t>
            </w:r>
            <w:r w:rsidR="00B110F2" w:rsidRPr="009E7331">
              <w:t xml:space="preserve"> </w:t>
            </w:r>
            <w:proofErr w:type="spellStart"/>
            <w:r w:rsidRPr="009E7331">
              <w:t>bp</w:t>
            </w:r>
            <w:proofErr w:type="spellEnd"/>
            <w:r w:rsidRPr="009E7331">
              <w:t>, 11</w:t>
            </w:r>
            <w:r w:rsidR="00B110F2" w:rsidRPr="009E7331">
              <w:t xml:space="preserve"> </w:t>
            </w:r>
            <w:proofErr w:type="spellStart"/>
            <w:r w:rsidRPr="009E7331">
              <w:t>bp</w:t>
            </w:r>
            <w:proofErr w:type="spellEnd"/>
          </w:p>
          <w:p w14:paraId="774EF549" w14:textId="43921A26" w:rsidR="00BE5AC0" w:rsidRPr="009E7331" w:rsidRDefault="00BE5AC0" w:rsidP="00DB6B95">
            <w:pPr>
              <w:ind w:firstLineChars="0" w:firstLine="0"/>
              <w:jc w:val="center"/>
            </w:pPr>
            <w:r w:rsidRPr="009E7331">
              <w:t>1G/2G genotype: 113</w:t>
            </w:r>
            <w:r w:rsidR="00B110F2" w:rsidRPr="009E7331">
              <w:t xml:space="preserve"> </w:t>
            </w:r>
            <w:proofErr w:type="spellStart"/>
            <w:r w:rsidRPr="009E7331">
              <w:t>bp</w:t>
            </w:r>
            <w:proofErr w:type="spellEnd"/>
            <w:r w:rsidRPr="009E7331">
              <w:t>, 102</w:t>
            </w:r>
            <w:r w:rsidR="00B110F2" w:rsidRPr="009E7331">
              <w:t xml:space="preserve"> </w:t>
            </w:r>
            <w:proofErr w:type="spellStart"/>
            <w:r w:rsidRPr="009E7331">
              <w:t>bp</w:t>
            </w:r>
            <w:proofErr w:type="spellEnd"/>
            <w:r w:rsidRPr="009E7331">
              <w:t>, 11</w:t>
            </w:r>
            <w:r w:rsidR="00B110F2" w:rsidRPr="009E7331">
              <w:t xml:space="preserve"> </w:t>
            </w:r>
            <w:proofErr w:type="spellStart"/>
            <w:r w:rsidRPr="009E7331">
              <w:t>bp</w:t>
            </w:r>
            <w:proofErr w:type="spellEnd"/>
          </w:p>
          <w:p w14:paraId="2B24F758" w14:textId="5701F4CD" w:rsidR="00BE5AC0" w:rsidRPr="009E7331" w:rsidRDefault="00BE5AC0" w:rsidP="00DB6B95">
            <w:pPr>
              <w:ind w:firstLineChars="0" w:firstLine="0"/>
              <w:jc w:val="center"/>
            </w:pPr>
            <w:r w:rsidRPr="009E7331">
              <w:t>2G/2G genotype: 113</w:t>
            </w:r>
            <w:r w:rsidR="00B110F2" w:rsidRPr="009E7331">
              <w:t xml:space="preserve"> </w:t>
            </w:r>
            <w:proofErr w:type="spellStart"/>
            <w:r w:rsidRPr="009E7331">
              <w:t>bp</w:t>
            </w:r>
            <w:proofErr w:type="spellEnd"/>
          </w:p>
        </w:tc>
      </w:tr>
      <w:tr w:rsidR="009E7331" w:rsidRPr="009E7331" w14:paraId="2F705789" w14:textId="77777777" w:rsidTr="00B110F2">
        <w:trPr>
          <w:trHeight w:val="283"/>
          <w:jc w:val="center"/>
        </w:trPr>
        <w:tc>
          <w:tcPr>
            <w:tcW w:w="2122" w:type="dxa"/>
            <w:vAlign w:val="center"/>
          </w:tcPr>
          <w:p w14:paraId="1A16CED1" w14:textId="2770122C" w:rsidR="00BE5AC0" w:rsidRPr="009E7331" w:rsidRDefault="00BE5AC0" w:rsidP="00B67CB0">
            <w:pPr>
              <w:ind w:firstLineChars="0" w:firstLine="0"/>
            </w:pPr>
            <w:r w:rsidRPr="009E7331">
              <w:t>MMP-2(-735 C/T)</w:t>
            </w:r>
          </w:p>
        </w:tc>
        <w:tc>
          <w:tcPr>
            <w:tcW w:w="3685" w:type="dxa"/>
            <w:vAlign w:val="center"/>
          </w:tcPr>
          <w:p w14:paraId="07D2C4B7" w14:textId="4DDA6D6F" w:rsidR="00BE5AC0" w:rsidRPr="009E7331" w:rsidRDefault="00BE5AC0" w:rsidP="00DB6B95">
            <w:pPr>
              <w:ind w:firstLineChars="0" w:firstLine="0"/>
              <w:jc w:val="center"/>
            </w:pPr>
            <w:r w:rsidRPr="009E7331">
              <w:t>391</w:t>
            </w:r>
            <w:r w:rsidR="00B110F2" w:rsidRPr="009E7331">
              <w:t xml:space="preserve"> </w:t>
            </w:r>
            <w:proofErr w:type="spellStart"/>
            <w:r w:rsidRPr="009E7331">
              <w:t>bp</w:t>
            </w:r>
            <w:proofErr w:type="spellEnd"/>
          </w:p>
        </w:tc>
        <w:tc>
          <w:tcPr>
            <w:tcW w:w="3836" w:type="dxa"/>
            <w:vAlign w:val="center"/>
          </w:tcPr>
          <w:p w14:paraId="3BD14246" w14:textId="414DB554" w:rsidR="00BE5AC0" w:rsidRPr="009E7331" w:rsidRDefault="00BE5AC0" w:rsidP="00DB6B95">
            <w:pPr>
              <w:ind w:firstLineChars="0" w:firstLine="0"/>
              <w:jc w:val="center"/>
            </w:pPr>
            <w:r w:rsidRPr="009E7331">
              <w:t>TT genotype: 338</w:t>
            </w:r>
            <w:r w:rsidR="00B110F2" w:rsidRPr="009E7331">
              <w:t xml:space="preserve"> </w:t>
            </w:r>
            <w:proofErr w:type="spellStart"/>
            <w:r w:rsidRPr="009E7331">
              <w:t>bp</w:t>
            </w:r>
            <w:proofErr w:type="spellEnd"/>
            <w:r w:rsidRPr="009E7331">
              <w:t>, 53</w:t>
            </w:r>
            <w:r w:rsidR="00B110F2" w:rsidRPr="009E7331">
              <w:t xml:space="preserve"> </w:t>
            </w:r>
            <w:proofErr w:type="spellStart"/>
            <w:r w:rsidRPr="009E7331">
              <w:t>bp</w:t>
            </w:r>
            <w:proofErr w:type="spellEnd"/>
          </w:p>
          <w:p w14:paraId="65E84E32" w14:textId="4E33E803" w:rsidR="00BE5AC0" w:rsidRPr="009E7331" w:rsidRDefault="00BE5AC0" w:rsidP="00DB6B95">
            <w:pPr>
              <w:ind w:firstLineChars="0" w:firstLine="0"/>
              <w:jc w:val="center"/>
            </w:pPr>
            <w:r w:rsidRPr="009E7331">
              <w:t>CT genotype: 391</w:t>
            </w:r>
            <w:r w:rsidR="00B110F2" w:rsidRPr="009E7331">
              <w:t xml:space="preserve"> </w:t>
            </w:r>
            <w:proofErr w:type="spellStart"/>
            <w:r w:rsidRPr="009E7331">
              <w:t>bp</w:t>
            </w:r>
            <w:proofErr w:type="spellEnd"/>
            <w:r w:rsidRPr="009E7331">
              <w:t>, 338</w:t>
            </w:r>
            <w:r w:rsidR="00B110F2" w:rsidRPr="009E7331">
              <w:t xml:space="preserve"> </w:t>
            </w:r>
            <w:proofErr w:type="spellStart"/>
            <w:r w:rsidRPr="009E7331">
              <w:t>bp</w:t>
            </w:r>
            <w:proofErr w:type="spellEnd"/>
            <w:r w:rsidRPr="009E7331">
              <w:t>, 53</w:t>
            </w:r>
            <w:r w:rsidR="00B110F2" w:rsidRPr="009E7331">
              <w:t xml:space="preserve"> </w:t>
            </w:r>
            <w:proofErr w:type="spellStart"/>
            <w:r w:rsidRPr="009E7331">
              <w:t>bp</w:t>
            </w:r>
            <w:proofErr w:type="spellEnd"/>
          </w:p>
          <w:p w14:paraId="1C0CBB0B" w14:textId="38589468" w:rsidR="00BE5AC0" w:rsidRPr="009E7331" w:rsidRDefault="00BE5AC0" w:rsidP="00DB6B95">
            <w:pPr>
              <w:ind w:firstLineChars="0" w:firstLine="0"/>
              <w:jc w:val="center"/>
            </w:pPr>
            <w:r w:rsidRPr="009E7331">
              <w:t>CC genotype: 391</w:t>
            </w:r>
            <w:r w:rsidR="00B110F2" w:rsidRPr="009E7331">
              <w:t xml:space="preserve"> </w:t>
            </w:r>
            <w:proofErr w:type="spellStart"/>
            <w:r w:rsidRPr="009E7331">
              <w:t>bp</w:t>
            </w:r>
            <w:proofErr w:type="spellEnd"/>
          </w:p>
        </w:tc>
      </w:tr>
      <w:tr w:rsidR="009E7331" w:rsidRPr="009E7331" w14:paraId="62873597" w14:textId="77777777" w:rsidTr="00B110F2">
        <w:trPr>
          <w:trHeight w:val="283"/>
          <w:jc w:val="center"/>
        </w:trPr>
        <w:tc>
          <w:tcPr>
            <w:tcW w:w="2122" w:type="dxa"/>
            <w:vAlign w:val="center"/>
          </w:tcPr>
          <w:p w14:paraId="7AA326B7" w14:textId="11AFE332" w:rsidR="00BE5AC0" w:rsidRPr="009E7331" w:rsidRDefault="00BE5AC0" w:rsidP="00B67CB0">
            <w:pPr>
              <w:ind w:firstLineChars="0" w:firstLine="0"/>
            </w:pPr>
            <w:r w:rsidRPr="009E7331">
              <w:t>MMP-3(-1171 5A/6A)</w:t>
            </w:r>
          </w:p>
        </w:tc>
        <w:tc>
          <w:tcPr>
            <w:tcW w:w="3685" w:type="dxa"/>
            <w:vAlign w:val="center"/>
          </w:tcPr>
          <w:p w14:paraId="1113512B" w14:textId="4FA51FCD" w:rsidR="00BE5AC0" w:rsidRPr="009E7331" w:rsidRDefault="00BE5AC0" w:rsidP="00DB6B95">
            <w:pPr>
              <w:ind w:firstLineChars="0" w:firstLine="0"/>
              <w:jc w:val="center"/>
            </w:pPr>
            <w:r w:rsidRPr="009E7331">
              <w:t>129</w:t>
            </w:r>
            <w:r w:rsidR="00B110F2" w:rsidRPr="009E7331">
              <w:t xml:space="preserve"> </w:t>
            </w:r>
            <w:proofErr w:type="spellStart"/>
            <w:r w:rsidRPr="009E7331">
              <w:t>bp</w:t>
            </w:r>
            <w:proofErr w:type="spellEnd"/>
          </w:p>
        </w:tc>
        <w:tc>
          <w:tcPr>
            <w:tcW w:w="3836" w:type="dxa"/>
            <w:vAlign w:val="center"/>
          </w:tcPr>
          <w:p w14:paraId="2D1D94DF" w14:textId="3942210A" w:rsidR="00BE5AC0" w:rsidRPr="009E7331" w:rsidRDefault="00BE5AC0" w:rsidP="00DB6B95">
            <w:pPr>
              <w:ind w:firstLineChars="0" w:firstLine="0"/>
              <w:jc w:val="center"/>
            </w:pPr>
            <w:r w:rsidRPr="009E7331">
              <w:t>5A/5A genotype: 96</w:t>
            </w:r>
            <w:r w:rsidR="00B110F2" w:rsidRPr="009E7331">
              <w:t xml:space="preserve"> </w:t>
            </w:r>
            <w:proofErr w:type="spellStart"/>
            <w:r w:rsidRPr="009E7331">
              <w:t>bp</w:t>
            </w:r>
            <w:proofErr w:type="spellEnd"/>
          </w:p>
          <w:p w14:paraId="62E4F5F8" w14:textId="7555E2D4" w:rsidR="00BE5AC0" w:rsidRPr="009E7331" w:rsidRDefault="00BE5AC0" w:rsidP="00DB6B95">
            <w:pPr>
              <w:ind w:firstLineChars="0" w:firstLine="0"/>
              <w:jc w:val="center"/>
            </w:pPr>
            <w:r w:rsidRPr="009E7331">
              <w:t>5A/6A genotype: 129</w:t>
            </w:r>
            <w:r w:rsidR="00B110F2" w:rsidRPr="009E7331">
              <w:t xml:space="preserve"> </w:t>
            </w:r>
            <w:proofErr w:type="spellStart"/>
            <w:r w:rsidRPr="009E7331">
              <w:t>bp</w:t>
            </w:r>
            <w:proofErr w:type="spellEnd"/>
            <w:r w:rsidRPr="009E7331">
              <w:t>, 96</w:t>
            </w:r>
            <w:r w:rsidR="00B110F2" w:rsidRPr="009E7331">
              <w:t xml:space="preserve"> </w:t>
            </w:r>
            <w:proofErr w:type="spellStart"/>
            <w:r w:rsidRPr="009E7331">
              <w:t>bp</w:t>
            </w:r>
            <w:proofErr w:type="spellEnd"/>
          </w:p>
          <w:p w14:paraId="04BD0576" w14:textId="7AEBC36B" w:rsidR="00BE5AC0" w:rsidRPr="009E7331" w:rsidRDefault="00BE5AC0" w:rsidP="00DB6B95">
            <w:pPr>
              <w:ind w:firstLineChars="0" w:firstLine="0"/>
              <w:jc w:val="center"/>
            </w:pPr>
            <w:r w:rsidRPr="009E7331">
              <w:t>6A/6A genotype: 129</w:t>
            </w:r>
            <w:r w:rsidR="00B110F2" w:rsidRPr="009E7331">
              <w:t xml:space="preserve"> </w:t>
            </w:r>
            <w:proofErr w:type="spellStart"/>
            <w:r w:rsidRPr="009E7331">
              <w:t>bp</w:t>
            </w:r>
            <w:proofErr w:type="spellEnd"/>
          </w:p>
        </w:tc>
      </w:tr>
      <w:tr w:rsidR="009E7331" w:rsidRPr="009E7331" w14:paraId="56A39FF7" w14:textId="77777777" w:rsidTr="00B110F2">
        <w:trPr>
          <w:trHeight w:val="283"/>
          <w:jc w:val="center"/>
        </w:trPr>
        <w:tc>
          <w:tcPr>
            <w:tcW w:w="2122" w:type="dxa"/>
            <w:vAlign w:val="center"/>
          </w:tcPr>
          <w:p w14:paraId="3767627A" w14:textId="7D7589F5" w:rsidR="00BE5AC0" w:rsidRPr="009E7331" w:rsidRDefault="00B67CB0" w:rsidP="00B67CB0">
            <w:pPr>
              <w:ind w:firstLineChars="0" w:firstLine="0"/>
            </w:pPr>
            <w:r>
              <w:rPr>
                <w:rFonts w:eastAsia="Calibri"/>
              </w:rPr>
              <w:t>IL-8</w:t>
            </w:r>
            <w:r w:rsidR="00BE5AC0" w:rsidRPr="009E7331">
              <w:rPr>
                <w:rFonts w:eastAsia="Calibri"/>
              </w:rPr>
              <w:t>(-251 A/T)</w:t>
            </w:r>
          </w:p>
        </w:tc>
        <w:tc>
          <w:tcPr>
            <w:tcW w:w="3685" w:type="dxa"/>
            <w:vAlign w:val="center"/>
          </w:tcPr>
          <w:p w14:paraId="06503E6F" w14:textId="0CC1EB92" w:rsidR="00BE5AC0" w:rsidRPr="009E7331" w:rsidRDefault="00BE5AC0" w:rsidP="00DB6B95">
            <w:pPr>
              <w:ind w:firstLineChars="0" w:firstLine="0"/>
              <w:jc w:val="center"/>
            </w:pPr>
            <w:r w:rsidRPr="009E7331">
              <w:t>173</w:t>
            </w:r>
            <w:r w:rsidR="00B110F2" w:rsidRPr="009E7331">
              <w:t xml:space="preserve"> </w:t>
            </w:r>
            <w:proofErr w:type="spellStart"/>
            <w:r w:rsidRPr="009E7331">
              <w:t>bp</w:t>
            </w:r>
            <w:proofErr w:type="spellEnd"/>
          </w:p>
        </w:tc>
        <w:tc>
          <w:tcPr>
            <w:tcW w:w="3836" w:type="dxa"/>
            <w:vAlign w:val="center"/>
          </w:tcPr>
          <w:p w14:paraId="4F77CA91" w14:textId="56BEFC56" w:rsidR="00BE5AC0" w:rsidRPr="009E7331" w:rsidRDefault="00BE5AC0" w:rsidP="00DB6B95">
            <w:pPr>
              <w:ind w:firstLineChars="0" w:firstLine="0"/>
              <w:jc w:val="center"/>
            </w:pPr>
            <w:r w:rsidRPr="009E7331">
              <w:t>AA genotype: 152</w:t>
            </w:r>
            <w:r w:rsidR="00B110F2" w:rsidRPr="009E7331">
              <w:t xml:space="preserve"> </w:t>
            </w:r>
            <w:proofErr w:type="spellStart"/>
            <w:r w:rsidRPr="009E7331">
              <w:t>bp</w:t>
            </w:r>
            <w:proofErr w:type="spellEnd"/>
            <w:r w:rsidRPr="009E7331">
              <w:t>, 21</w:t>
            </w:r>
            <w:r w:rsidR="00B110F2" w:rsidRPr="009E7331">
              <w:t xml:space="preserve"> </w:t>
            </w:r>
            <w:proofErr w:type="spellStart"/>
            <w:r w:rsidRPr="009E7331">
              <w:t>bp</w:t>
            </w:r>
            <w:proofErr w:type="spellEnd"/>
          </w:p>
          <w:p w14:paraId="41A2F6E4" w14:textId="77E35F68" w:rsidR="00BE5AC0" w:rsidRPr="009E7331" w:rsidRDefault="00BE5AC0" w:rsidP="00DB6B95">
            <w:pPr>
              <w:ind w:firstLineChars="0" w:firstLine="0"/>
              <w:jc w:val="center"/>
            </w:pPr>
            <w:r w:rsidRPr="009E7331">
              <w:t>AT genotype: 173</w:t>
            </w:r>
            <w:r w:rsidR="00B110F2" w:rsidRPr="009E7331">
              <w:t xml:space="preserve"> </w:t>
            </w:r>
            <w:proofErr w:type="spellStart"/>
            <w:r w:rsidRPr="009E7331">
              <w:t>bp</w:t>
            </w:r>
            <w:proofErr w:type="spellEnd"/>
            <w:r w:rsidRPr="009E7331">
              <w:t>, 152bp, 21</w:t>
            </w:r>
            <w:r w:rsidR="00B110F2" w:rsidRPr="009E7331">
              <w:t xml:space="preserve"> </w:t>
            </w:r>
            <w:proofErr w:type="spellStart"/>
            <w:r w:rsidRPr="009E7331">
              <w:t>bp</w:t>
            </w:r>
            <w:proofErr w:type="spellEnd"/>
          </w:p>
          <w:p w14:paraId="23E656FB" w14:textId="68D015C2" w:rsidR="00BE5AC0" w:rsidRPr="009E7331" w:rsidRDefault="00BE5AC0" w:rsidP="00DB6B95">
            <w:pPr>
              <w:ind w:firstLineChars="0" w:firstLine="0"/>
              <w:jc w:val="center"/>
            </w:pPr>
            <w:r w:rsidRPr="009E7331">
              <w:t>TT genotype:  173</w:t>
            </w:r>
            <w:r w:rsidR="00B110F2" w:rsidRPr="009E7331">
              <w:t xml:space="preserve"> </w:t>
            </w:r>
            <w:proofErr w:type="spellStart"/>
            <w:r w:rsidRPr="009E7331">
              <w:t>bp</w:t>
            </w:r>
            <w:proofErr w:type="spellEnd"/>
          </w:p>
        </w:tc>
      </w:tr>
      <w:tr w:rsidR="009E7331" w:rsidRPr="009E7331" w14:paraId="27041BE9" w14:textId="77777777" w:rsidTr="00B110F2">
        <w:trPr>
          <w:trHeight w:val="283"/>
          <w:jc w:val="center"/>
        </w:trPr>
        <w:tc>
          <w:tcPr>
            <w:tcW w:w="2122" w:type="dxa"/>
            <w:vAlign w:val="center"/>
          </w:tcPr>
          <w:p w14:paraId="5E3CBD31" w14:textId="77777777" w:rsidR="00BE5AC0" w:rsidRPr="009E7331" w:rsidRDefault="00BE5AC0" w:rsidP="00DB6B95">
            <w:pPr>
              <w:ind w:firstLineChars="0" w:firstLine="0"/>
            </w:pPr>
            <w:r w:rsidRPr="009E7331">
              <w:t>Gene Variation</w:t>
            </w:r>
          </w:p>
        </w:tc>
        <w:tc>
          <w:tcPr>
            <w:tcW w:w="3685" w:type="dxa"/>
            <w:vAlign w:val="center"/>
          </w:tcPr>
          <w:p w14:paraId="5B32E14F" w14:textId="77777777" w:rsidR="00BE5AC0" w:rsidRPr="009E7331" w:rsidRDefault="00BE5AC0" w:rsidP="00DB6B95">
            <w:pPr>
              <w:ind w:firstLineChars="0" w:firstLine="0"/>
              <w:jc w:val="center"/>
            </w:pPr>
            <w:r w:rsidRPr="009E7331">
              <w:t>PCR Components</w:t>
            </w:r>
          </w:p>
        </w:tc>
        <w:tc>
          <w:tcPr>
            <w:tcW w:w="3836" w:type="dxa"/>
            <w:vAlign w:val="center"/>
          </w:tcPr>
          <w:p w14:paraId="49FA6BBD" w14:textId="77777777" w:rsidR="00BE5AC0" w:rsidRPr="009E7331" w:rsidRDefault="00BE5AC0" w:rsidP="00DB6B95">
            <w:pPr>
              <w:ind w:firstLineChars="0" w:firstLine="0"/>
              <w:jc w:val="center"/>
            </w:pPr>
            <w:r w:rsidRPr="009E7331">
              <w:t>RFLP Components</w:t>
            </w:r>
          </w:p>
        </w:tc>
      </w:tr>
      <w:tr w:rsidR="009E7331" w:rsidRPr="009E7331" w14:paraId="54BD8D1F" w14:textId="77777777" w:rsidTr="00B110F2">
        <w:trPr>
          <w:trHeight w:val="283"/>
          <w:jc w:val="center"/>
        </w:trPr>
        <w:tc>
          <w:tcPr>
            <w:tcW w:w="2122" w:type="dxa"/>
            <w:vAlign w:val="center"/>
          </w:tcPr>
          <w:p w14:paraId="5F3BAA6D" w14:textId="4DD9A862" w:rsidR="00BE5AC0" w:rsidRPr="009E7331" w:rsidRDefault="00BE5AC0" w:rsidP="00B67CB0">
            <w:pPr>
              <w:ind w:firstLineChars="0" w:firstLine="0"/>
            </w:pPr>
            <w:r w:rsidRPr="009E7331">
              <w:t>MMP-1(-1607 1G/2G)</w:t>
            </w:r>
          </w:p>
        </w:tc>
        <w:tc>
          <w:tcPr>
            <w:tcW w:w="3685" w:type="dxa"/>
            <w:vMerge w:val="restart"/>
            <w:vAlign w:val="center"/>
          </w:tcPr>
          <w:p w14:paraId="76DA7001" w14:textId="77777777" w:rsidR="00BE5AC0" w:rsidRPr="009E7331" w:rsidRDefault="00BE5AC0" w:rsidP="00DB6B95">
            <w:pPr>
              <w:ind w:firstLineChars="0" w:firstLine="0"/>
              <w:jc w:val="center"/>
            </w:pPr>
            <w:r w:rsidRPr="009E7331">
              <w:t xml:space="preserve">50 </w:t>
            </w:r>
            <w:proofErr w:type="spellStart"/>
            <w:r w:rsidRPr="009E7331">
              <w:t>nanograms</w:t>
            </w:r>
            <w:proofErr w:type="spellEnd"/>
            <w:r w:rsidRPr="009E7331">
              <w:t xml:space="preserve"> of isolated DNA</w:t>
            </w:r>
          </w:p>
          <w:p w14:paraId="3507D704" w14:textId="77777777" w:rsidR="00BE5AC0" w:rsidRPr="009E7331" w:rsidRDefault="00BE5AC0" w:rsidP="00DB6B95">
            <w:pPr>
              <w:ind w:firstLineChars="0" w:firstLine="0"/>
              <w:jc w:val="center"/>
            </w:pPr>
            <w:r w:rsidRPr="009E7331">
              <w:t xml:space="preserve">0.2 </w:t>
            </w:r>
            <w:proofErr w:type="spellStart"/>
            <w:r w:rsidRPr="009E7331">
              <w:t>mM</w:t>
            </w:r>
            <w:proofErr w:type="spellEnd"/>
            <w:r w:rsidRPr="009E7331">
              <w:t xml:space="preserve"> </w:t>
            </w:r>
            <w:proofErr w:type="spellStart"/>
            <w:r w:rsidRPr="009E7331">
              <w:t>dNTP</w:t>
            </w:r>
            <w:proofErr w:type="spellEnd"/>
            <w:r w:rsidRPr="009E7331">
              <w:t xml:space="preserve"> for each</w:t>
            </w:r>
          </w:p>
          <w:p w14:paraId="08D089A6" w14:textId="35A59D5A" w:rsidR="00BE5AC0" w:rsidRPr="009E7331" w:rsidRDefault="00BE5AC0" w:rsidP="00891BC1">
            <w:pPr>
              <w:ind w:firstLineChars="0" w:firstLine="0"/>
              <w:jc w:val="both"/>
            </w:pPr>
            <w:r w:rsidRPr="009E7331">
              <w:t>forward primer and reverse primer</w:t>
            </w:r>
          </w:p>
          <w:p w14:paraId="433D6CF0" w14:textId="197E552E" w:rsidR="00BE5AC0" w:rsidRPr="009E7331" w:rsidRDefault="00BE5AC0" w:rsidP="00DB6B95">
            <w:pPr>
              <w:ind w:firstLineChars="0" w:firstLine="0"/>
              <w:jc w:val="center"/>
            </w:pPr>
            <w:r w:rsidRPr="009E7331">
              <w:lastRenderedPageBreak/>
              <w:t>1</w:t>
            </w:r>
            <w:bookmarkStart w:id="4" w:name="_Hlk204594625"/>
            <w:r w:rsidR="00891BC1" w:rsidRPr="009E7331">
              <w:rPr>
                <w:rFonts w:eastAsia="FangSong"/>
              </w:rPr>
              <w:t>×</w:t>
            </w:r>
            <w:bookmarkEnd w:id="4"/>
            <w:r w:rsidRPr="009E7331">
              <w:t xml:space="preserve"> PCR buffer</w:t>
            </w:r>
          </w:p>
          <w:p w14:paraId="2688FF8B" w14:textId="5C890FD0" w:rsidR="00BE5AC0" w:rsidRPr="009E7331" w:rsidRDefault="00BE5AC0" w:rsidP="00DB6B95">
            <w:pPr>
              <w:ind w:firstLineChars="0" w:firstLine="0"/>
              <w:jc w:val="center"/>
            </w:pPr>
            <w:r w:rsidRPr="009E7331">
              <w:t>3</w:t>
            </w:r>
            <w:r w:rsidR="00895811">
              <w:t xml:space="preserve"> </w:t>
            </w:r>
            <w:proofErr w:type="spellStart"/>
            <w:r w:rsidRPr="009E7331">
              <w:t>mM</w:t>
            </w:r>
            <w:proofErr w:type="spellEnd"/>
            <w:r w:rsidRPr="009E7331">
              <w:t xml:space="preserve"> MgCl</w:t>
            </w:r>
            <w:r w:rsidRPr="009E7331">
              <w:rPr>
                <w:vertAlign w:val="subscript"/>
              </w:rPr>
              <w:t>2</w:t>
            </w:r>
          </w:p>
          <w:p w14:paraId="17C47E0E" w14:textId="2D925246" w:rsidR="00BE5AC0" w:rsidRPr="009E7331" w:rsidRDefault="00BE5AC0" w:rsidP="00DB6B95">
            <w:pPr>
              <w:ind w:firstLineChars="0" w:firstLine="0"/>
              <w:jc w:val="center"/>
              <w:rPr>
                <w:rFonts w:eastAsiaTheme="minorEastAsia"/>
              </w:rPr>
            </w:pPr>
            <w:r w:rsidRPr="009E7331">
              <w:t xml:space="preserve">1.25 Unite </w:t>
            </w:r>
            <w:proofErr w:type="spellStart"/>
            <w:r w:rsidRPr="009E7331">
              <w:t>Taq</w:t>
            </w:r>
            <w:proofErr w:type="spellEnd"/>
            <w:r w:rsidRPr="009E7331">
              <w:t xml:space="preserve"> DNA polymerase</w:t>
            </w:r>
          </w:p>
        </w:tc>
        <w:tc>
          <w:tcPr>
            <w:tcW w:w="3836" w:type="dxa"/>
            <w:vMerge w:val="restart"/>
            <w:vAlign w:val="center"/>
          </w:tcPr>
          <w:p w14:paraId="5DC133DD" w14:textId="7B8127B4" w:rsidR="00BE5AC0" w:rsidRPr="009E7331" w:rsidRDefault="00BE5AC0" w:rsidP="00DB6B95">
            <w:pPr>
              <w:ind w:firstLineChars="0" w:firstLine="0"/>
              <w:jc w:val="center"/>
            </w:pPr>
            <w:r w:rsidRPr="009E7331">
              <w:lastRenderedPageBreak/>
              <w:t>1</w:t>
            </w:r>
            <w:r w:rsidR="00B110F2" w:rsidRPr="009E7331">
              <w:rPr>
                <w:rFonts w:eastAsia="FangSong"/>
              </w:rPr>
              <w:t>×</w:t>
            </w:r>
            <w:r w:rsidRPr="009E7331">
              <w:t xml:space="preserve"> Buffer Tango</w:t>
            </w:r>
          </w:p>
          <w:p w14:paraId="57EF8737" w14:textId="77777777" w:rsidR="00BE5AC0" w:rsidRPr="009E7331" w:rsidRDefault="00BE5AC0" w:rsidP="00DB6B95">
            <w:pPr>
              <w:ind w:firstLineChars="0" w:firstLine="0"/>
              <w:jc w:val="center"/>
            </w:pPr>
            <w:r w:rsidRPr="009E7331">
              <w:t>PCR reaction products</w:t>
            </w:r>
          </w:p>
          <w:p w14:paraId="1B233255" w14:textId="77777777" w:rsidR="00BE5AC0" w:rsidRPr="009E7331" w:rsidRDefault="00BE5AC0" w:rsidP="00DB6B95">
            <w:pPr>
              <w:ind w:firstLineChars="0" w:firstLine="0"/>
              <w:jc w:val="center"/>
            </w:pPr>
            <w:bookmarkStart w:id="5" w:name="_Hlk210056367"/>
            <w:r w:rsidRPr="009E7331">
              <w:t>dH</w:t>
            </w:r>
            <w:r w:rsidRPr="009E7331">
              <w:rPr>
                <w:vertAlign w:val="subscript"/>
              </w:rPr>
              <w:t>2</w:t>
            </w:r>
            <w:r w:rsidRPr="009E7331">
              <w:t>O</w:t>
            </w:r>
          </w:p>
          <w:bookmarkEnd w:id="5"/>
          <w:p w14:paraId="304EA931" w14:textId="77777777" w:rsidR="00BE5AC0" w:rsidRPr="009E7331" w:rsidRDefault="00BE5AC0" w:rsidP="00DB6B95">
            <w:pPr>
              <w:ind w:firstLineChars="0" w:firstLine="0"/>
              <w:jc w:val="center"/>
            </w:pPr>
            <w:r w:rsidRPr="009E7331">
              <w:lastRenderedPageBreak/>
              <w:t>5 Units of restriction enzyme</w:t>
            </w:r>
          </w:p>
        </w:tc>
      </w:tr>
      <w:tr w:rsidR="009E7331" w:rsidRPr="009E7331" w14:paraId="283DA9B7" w14:textId="77777777" w:rsidTr="00B110F2">
        <w:trPr>
          <w:trHeight w:val="283"/>
          <w:jc w:val="center"/>
        </w:trPr>
        <w:tc>
          <w:tcPr>
            <w:tcW w:w="2122" w:type="dxa"/>
            <w:vAlign w:val="center"/>
          </w:tcPr>
          <w:p w14:paraId="3A545F87" w14:textId="181F88F8" w:rsidR="00BE5AC0" w:rsidRPr="009E7331" w:rsidRDefault="00BE5AC0" w:rsidP="00B67CB0">
            <w:pPr>
              <w:ind w:firstLineChars="0" w:firstLine="0"/>
            </w:pPr>
            <w:r w:rsidRPr="009E7331">
              <w:t>MMP-2(-735 C/T)</w:t>
            </w:r>
          </w:p>
        </w:tc>
        <w:tc>
          <w:tcPr>
            <w:tcW w:w="3685" w:type="dxa"/>
            <w:vMerge/>
            <w:vAlign w:val="center"/>
          </w:tcPr>
          <w:p w14:paraId="51E1830D" w14:textId="77777777" w:rsidR="00BE5AC0" w:rsidRPr="009E7331" w:rsidRDefault="00BE5AC0" w:rsidP="00DB6B95">
            <w:pPr>
              <w:ind w:firstLineChars="0" w:firstLine="0"/>
              <w:jc w:val="center"/>
            </w:pPr>
          </w:p>
        </w:tc>
        <w:tc>
          <w:tcPr>
            <w:tcW w:w="3836" w:type="dxa"/>
            <w:vMerge/>
            <w:vAlign w:val="center"/>
          </w:tcPr>
          <w:p w14:paraId="536D6EBA" w14:textId="77777777" w:rsidR="00BE5AC0" w:rsidRPr="009E7331" w:rsidRDefault="00BE5AC0" w:rsidP="00DB6B95">
            <w:pPr>
              <w:ind w:firstLineChars="0" w:firstLine="0"/>
              <w:jc w:val="center"/>
            </w:pPr>
          </w:p>
        </w:tc>
      </w:tr>
      <w:tr w:rsidR="009E7331" w:rsidRPr="009E7331" w14:paraId="4F4A9852" w14:textId="77777777" w:rsidTr="00B110F2">
        <w:trPr>
          <w:trHeight w:val="283"/>
          <w:jc w:val="center"/>
        </w:trPr>
        <w:tc>
          <w:tcPr>
            <w:tcW w:w="2122" w:type="dxa"/>
            <w:vAlign w:val="center"/>
          </w:tcPr>
          <w:p w14:paraId="28335BA0" w14:textId="0D19A70B" w:rsidR="00BE5AC0" w:rsidRPr="009E7331" w:rsidRDefault="00BE5AC0" w:rsidP="00B67CB0">
            <w:pPr>
              <w:ind w:firstLineChars="0" w:firstLine="0"/>
            </w:pPr>
            <w:r w:rsidRPr="009E7331">
              <w:lastRenderedPageBreak/>
              <w:t>MMP-3(-1171 5A/6A)</w:t>
            </w:r>
          </w:p>
        </w:tc>
        <w:tc>
          <w:tcPr>
            <w:tcW w:w="3685" w:type="dxa"/>
            <w:vMerge/>
            <w:vAlign w:val="center"/>
          </w:tcPr>
          <w:p w14:paraId="554EE13D" w14:textId="77777777" w:rsidR="00BE5AC0" w:rsidRPr="009E7331" w:rsidRDefault="00BE5AC0" w:rsidP="00DB6B95">
            <w:pPr>
              <w:ind w:firstLineChars="0" w:firstLine="0"/>
              <w:jc w:val="center"/>
            </w:pPr>
          </w:p>
        </w:tc>
        <w:tc>
          <w:tcPr>
            <w:tcW w:w="3836" w:type="dxa"/>
            <w:vMerge/>
            <w:vAlign w:val="center"/>
          </w:tcPr>
          <w:p w14:paraId="4E23D260" w14:textId="77777777" w:rsidR="00BE5AC0" w:rsidRPr="009E7331" w:rsidRDefault="00BE5AC0" w:rsidP="00DB6B95">
            <w:pPr>
              <w:ind w:firstLineChars="0" w:firstLine="0"/>
              <w:jc w:val="center"/>
            </w:pPr>
          </w:p>
        </w:tc>
      </w:tr>
      <w:tr w:rsidR="009E7331" w:rsidRPr="009E7331" w14:paraId="7D8D5B4E" w14:textId="77777777" w:rsidTr="00B110F2">
        <w:trPr>
          <w:trHeight w:val="283"/>
          <w:jc w:val="center"/>
        </w:trPr>
        <w:tc>
          <w:tcPr>
            <w:tcW w:w="2122" w:type="dxa"/>
            <w:vAlign w:val="center"/>
          </w:tcPr>
          <w:p w14:paraId="6CF9A1DC" w14:textId="186E9004" w:rsidR="00BE5AC0" w:rsidRPr="009E7331" w:rsidRDefault="00BE5AC0" w:rsidP="00B67CB0">
            <w:pPr>
              <w:ind w:firstLineChars="0" w:firstLine="0"/>
            </w:pPr>
            <w:r w:rsidRPr="009E7331">
              <w:rPr>
                <w:rFonts w:eastAsia="Calibri"/>
              </w:rPr>
              <w:t>IL-8(-251 A/T)</w:t>
            </w:r>
          </w:p>
        </w:tc>
        <w:tc>
          <w:tcPr>
            <w:tcW w:w="3685" w:type="dxa"/>
            <w:vMerge/>
            <w:vAlign w:val="center"/>
          </w:tcPr>
          <w:p w14:paraId="3FC374D3" w14:textId="77777777" w:rsidR="00BE5AC0" w:rsidRPr="009E7331" w:rsidRDefault="00BE5AC0" w:rsidP="00DB6B95">
            <w:pPr>
              <w:ind w:firstLineChars="0" w:firstLine="0"/>
              <w:jc w:val="center"/>
            </w:pPr>
          </w:p>
        </w:tc>
        <w:tc>
          <w:tcPr>
            <w:tcW w:w="3836" w:type="dxa"/>
            <w:vMerge/>
            <w:vAlign w:val="center"/>
          </w:tcPr>
          <w:p w14:paraId="48659EE4" w14:textId="77777777" w:rsidR="00BE5AC0" w:rsidRPr="009E7331" w:rsidRDefault="00BE5AC0" w:rsidP="00DB6B95">
            <w:pPr>
              <w:ind w:firstLineChars="0" w:firstLine="0"/>
              <w:jc w:val="center"/>
            </w:pPr>
          </w:p>
        </w:tc>
      </w:tr>
    </w:tbl>
    <w:p w14:paraId="32F4AE4E" w14:textId="34D567D0" w:rsidR="00BE5AC0" w:rsidRPr="009E7331" w:rsidRDefault="00B110F2" w:rsidP="00B110F2">
      <w:pPr>
        <w:pStyle w:val="a9"/>
      </w:pPr>
      <w:r w:rsidRPr="009E7331">
        <w:rPr>
          <w:rFonts w:hint="eastAsia"/>
        </w:rPr>
        <w:t>P</w:t>
      </w:r>
      <w:r w:rsidRPr="009E7331">
        <w:t xml:space="preserve">CR: </w:t>
      </w:r>
      <w:r w:rsidR="00AE7329" w:rsidRPr="009E7331">
        <w:t xml:space="preserve">Polymerase Chain Reaction; </w:t>
      </w:r>
      <w:r w:rsidRPr="009E7331">
        <w:t xml:space="preserve">MMP: </w:t>
      </w:r>
      <w:r w:rsidR="00AE7329" w:rsidRPr="009E7331">
        <w:t xml:space="preserve">Matrix Metalloproteinase; </w:t>
      </w:r>
      <w:r w:rsidRPr="009E7331">
        <w:t xml:space="preserve">IL: </w:t>
      </w:r>
      <w:r w:rsidR="00AE7329" w:rsidRPr="009E7331">
        <w:t xml:space="preserve">Interleukin; </w:t>
      </w:r>
      <w:proofErr w:type="spellStart"/>
      <w:r w:rsidRPr="009E7331">
        <w:t>dNTP</w:t>
      </w:r>
      <w:proofErr w:type="spellEnd"/>
      <w:r w:rsidRPr="009E7331">
        <w:t>:</w:t>
      </w:r>
      <w:r w:rsidR="00AE7329" w:rsidRPr="009E7331">
        <w:t xml:space="preserve"> </w:t>
      </w:r>
      <w:proofErr w:type="spellStart"/>
      <w:r w:rsidR="00AE7329" w:rsidRPr="009E7331">
        <w:t>deoxynucleotide</w:t>
      </w:r>
      <w:proofErr w:type="spellEnd"/>
      <w:r w:rsidR="00AE7329" w:rsidRPr="009E7331">
        <w:t xml:space="preserve"> triphosphate;</w:t>
      </w:r>
      <w:r w:rsidRPr="009E7331">
        <w:t xml:space="preserve"> MgCl</w:t>
      </w:r>
      <w:r w:rsidRPr="009E7331">
        <w:rPr>
          <w:vertAlign w:val="subscript"/>
        </w:rPr>
        <w:t>2</w:t>
      </w:r>
      <w:r w:rsidRPr="009E7331">
        <w:t xml:space="preserve">: </w:t>
      </w:r>
      <w:r w:rsidR="00AE7329" w:rsidRPr="009E7331">
        <w:t xml:space="preserve">Magnesium Chloride; </w:t>
      </w:r>
      <w:r w:rsidRPr="009E7331">
        <w:t>dH</w:t>
      </w:r>
      <w:r w:rsidRPr="009E7331">
        <w:rPr>
          <w:vertAlign w:val="subscript"/>
        </w:rPr>
        <w:t>2</w:t>
      </w:r>
      <w:r w:rsidRPr="009E7331">
        <w:t xml:space="preserve">O: </w:t>
      </w:r>
      <w:r w:rsidR="00AE7329" w:rsidRPr="009E7331">
        <w:t>deionized water</w:t>
      </w:r>
      <w:r w:rsidRPr="009E7331">
        <w:t>.</w:t>
      </w:r>
    </w:p>
    <w:p w14:paraId="6DDACC48" w14:textId="77777777" w:rsidR="00B110F2" w:rsidRPr="009E7331" w:rsidRDefault="00B110F2" w:rsidP="00B110F2">
      <w:pPr>
        <w:pStyle w:val="a9"/>
      </w:pPr>
    </w:p>
    <w:p w14:paraId="6FCFC09F" w14:textId="77777777" w:rsidR="00BE5AC0" w:rsidRPr="009E7331" w:rsidRDefault="00BE5AC0" w:rsidP="00B110F2">
      <w:pPr>
        <w:pStyle w:val="a9"/>
      </w:pPr>
    </w:p>
    <w:p w14:paraId="557C1A5E" w14:textId="60A55342" w:rsidR="00BE5AC0" w:rsidRPr="009E7331" w:rsidRDefault="008B573C" w:rsidP="00DB6B95">
      <w:pPr>
        <w:pStyle w:val="a8"/>
        <w:spacing w:before="303" w:after="303"/>
      </w:pPr>
      <w:r w:rsidRPr="009E7331">
        <w:rPr>
          <w:rFonts w:hint="eastAsia"/>
        </w:rPr>
        <w:t xml:space="preserve">Supplementary Table </w:t>
      </w:r>
      <w:r w:rsidRPr="009E7331">
        <w:t>3</w:t>
      </w:r>
      <w:r w:rsidR="00BE5AC0" w:rsidRPr="009E7331">
        <w:t>.</w:t>
      </w:r>
      <w:r w:rsidR="00BE5AC0" w:rsidRPr="009E7331">
        <w:rPr>
          <w:lang w:val="x-none"/>
        </w:rPr>
        <w:t xml:space="preserve"> </w:t>
      </w:r>
      <w:r w:rsidR="00BE5AC0" w:rsidRPr="009E7331">
        <w:t xml:space="preserve"> Comparison of clinical and demographic parameters between patients with benign prostatic hyperplasia and healthy controls</w:t>
      </w:r>
      <w:r w:rsidR="00DB6B95" w:rsidRPr="009E7331">
        <w:t>.</w:t>
      </w:r>
    </w:p>
    <w:tbl>
      <w:tblPr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9"/>
        <w:gridCol w:w="1701"/>
        <w:gridCol w:w="1701"/>
        <w:gridCol w:w="2409"/>
        <w:gridCol w:w="1276"/>
      </w:tblGrid>
      <w:tr w:rsidR="009E7331" w:rsidRPr="009E7331" w14:paraId="7713425F" w14:textId="77777777" w:rsidTr="00ED5C7B">
        <w:trPr>
          <w:trHeight w:val="283"/>
          <w:jc w:val="center"/>
        </w:trPr>
        <w:tc>
          <w:tcPr>
            <w:tcW w:w="2729" w:type="dxa"/>
            <w:vAlign w:val="center"/>
          </w:tcPr>
          <w:p w14:paraId="150C7E3D" w14:textId="77777777" w:rsidR="00BE5AC0" w:rsidRPr="009E7331" w:rsidRDefault="00BE5AC0" w:rsidP="00DB6B95">
            <w:pPr>
              <w:tabs>
                <w:tab w:val="left" w:pos="780"/>
              </w:tabs>
              <w:ind w:firstLineChars="0" w:firstLine="0"/>
              <w:jc w:val="left"/>
              <w:rPr>
                <w:bCs/>
                <w:iCs/>
              </w:rPr>
            </w:pPr>
            <w:r w:rsidRPr="009E7331">
              <w:rPr>
                <w:bCs/>
                <w:iCs/>
              </w:rPr>
              <w:t>Clinical and demographic parameters</w:t>
            </w:r>
          </w:p>
        </w:tc>
        <w:tc>
          <w:tcPr>
            <w:tcW w:w="1701" w:type="dxa"/>
            <w:vAlign w:val="center"/>
          </w:tcPr>
          <w:p w14:paraId="1B53A7D4" w14:textId="7E01C201" w:rsidR="00BE5AC0" w:rsidRPr="009E7331" w:rsidRDefault="00B67CB0" w:rsidP="00DB6B95">
            <w:pPr>
              <w:tabs>
                <w:tab w:val="left" w:pos="780"/>
              </w:tabs>
              <w:ind w:firstLineChars="0" w:firstLine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Patient</w:t>
            </w:r>
          </w:p>
          <w:p w14:paraId="735A364C" w14:textId="6E017C4E" w:rsidR="00BE5AC0" w:rsidRPr="009E7331" w:rsidRDefault="00BE5AC0" w:rsidP="00DB6B95">
            <w:pPr>
              <w:tabs>
                <w:tab w:val="left" w:pos="780"/>
              </w:tabs>
              <w:ind w:firstLineChars="0" w:firstLine="0"/>
              <w:jc w:val="center"/>
              <w:rPr>
                <w:bCs/>
                <w:iCs/>
              </w:rPr>
            </w:pPr>
            <w:r w:rsidRPr="009E7331">
              <w:rPr>
                <w:bCs/>
                <w:iCs/>
              </w:rPr>
              <w:t>group (n</w:t>
            </w:r>
            <w:r w:rsidR="00DB6B95" w:rsidRPr="009E7331">
              <w:rPr>
                <w:bCs/>
                <w:iCs/>
              </w:rPr>
              <w:t xml:space="preserve"> </w:t>
            </w:r>
            <w:r w:rsidRPr="009E7331">
              <w:rPr>
                <w:bCs/>
                <w:iCs/>
              </w:rPr>
              <w:t>=</w:t>
            </w:r>
            <w:r w:rsidR="00DB6B95" w:rsidRPr="009E7331">
              <w:rPr>
                <w:bCs/>
                <w:iCs/>
              </w:rPr>
              <w:t xml:space="preserve"> </w:t>
            </w:r>
            <w:r w:rsidRPr="009E7331">
              <w:rPr>
                <w:bCs/>
                <w:iCs/>
              </w:rPr>
              <w:t>91)</w:t>
            </w:r>
          </w:p>
        </w:tc>
        <w:tc>
          <w:tcPr>
            <w:tcW w:w="1701" w:type="dxa"/>
            <w:vAlign w:val="center"/>
          </w:tcPr>
          <w:p w14:paraId="66E1E9FC" w14:textId="495EF108" w:rsidR="00BE5AC0" w:rsidRPr="009E7331" w:rsidRDefault="00B67CB0" w:rsidP="00DB6B95">
            <w:pPr>
              <w:tabs>
                <w:tab w:val="left" w:pos="780"/>
              </w:tabs>
              <w:ind w:firstLineChars="0" w:firstLine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Control</w:t>
            </w:r>
          </w:p>
          <w:p w14:paraId="03DA4370" w14:textId="17745CF4" w:rsidR="00BE5AC0" w:rsidRPr="009E7331" w:rsidRDefault="00BE5AC0" w:rsidP="00DB6B95">
            <w:pPr>
              <w:tabs>
                <w:tab w:val="left" w:pos="780"/>
              </w:tabs>
              <w:ind w:firstLineChars="0" w:firstLine="0"/>
              <w:jc w:val="center"/>
              <w:rPr>
                <w:bCs/>
                <w:iCs/>
              </w:rPr>
            </w:pPr>
            <w:r w:rsidRPr="009E7331">
              <w:rPr>
                <w:bCs/>
                <w:iCs/>
              </w:rPr>
              <w:t>group (n</w:t>
            </w:r>
            <w:r w:rsidR="00DB6B95" w:rsidRPr="009E7331">
              <w:rPr>
                <w:bCs/>
                <w:iCs/>
              </w:rPr>
              <w:t xml:space="preserve"> </w:t>
            </w:r>
            <w:r w:rsidRPr="009E7331">
              <w:rPr>
                <w:bCs/>
                <w:iCs/>
              </w:rPr>
              <w:t>=</w:t>
            </w:r>
            <w:r w:rsidR="00DB6B95" w:rsidRPr="009E7331">
              <w:rPr>
                <w:bCs/>
                <w:iCs/>
              </w:rPr>
              <w:t xml:space="preserve"> </w:t>
            </w:r>
            <w:r w:rsidRPr="009E7331">
              <w:rPr>
                <w:bCs/>
                <w:iCs/>
              </w:rPr>
              <w:t>91)</w:t>
            </w:r>
          </w:p>
        </w:tc>
        <w:tc>
          <w:tcPr>
            <w:tcW w:w="2409" w:type="dxa"/>
            <w:vAlign w:val="center"/>
          </w:tcPr>
          <w:p w14:paraId="6759DFD3" w14:textId="77777777" w:rsidR="00BE5AC0" w:rsidRPr="009E7331" w:rsidRDefault="00BE5AC0" w:rsidP="00DB6B95">
            <w:pPr>
              <w:tabs>
                <w:tab w:val="left" w:pos="780"/>
              </w:tabs>
              <w:ind w:firstLineChars="0" w:firstLine="0"/>
              <w:jc w:val="center"/>
              <w:rPr>
                <w:bCs/>
                <w:iCs/>
              </w:rPr>
            </w:pPr>
            <w:r w:rsidRPr="009E7331">
              <w:rPr>
                <w:bCs/>
                <w:iCs/>
              </w:rPr>
              <w:t>OR (95% Confidence Interval)</w:t>
            </w:r>
          </w:p>
        </w:tc>
        <w:tc>
          <w:tcPr>
            <w:tcW w:w="1276" w:type="dxa"/>
            <w:vAlign w:val="center"/>
          </w:tcPr>
          <w:p w14:paraId="7DEC8E12" w14:textId="77777777" w:rsidR="00BE5AC0" w:rsidRPr="009E7331" w:rsidRDefault="00BE5AC0" w:rsidP="00DB6B95">
            <w:pPr>
              <w:tabs>
                <w:tab w:val="left" w:pos="780"/>
              </w:tabs>
              <w:ind w:firstLineChars="0" w:firstLine="0"/>
              <w:jc w:val="center"/>
              <w:rPr>
                <w:bCs/>
                <w:i/>
              </w:rPr>
            </w:pPr>
            <w:r w:rsidRPr="009E7331">
              <w:rPr>
                <w:bCs/>
                <w:i/>
              </w:rPr>
              <w:t>p</w:t>
            </w:r>
          </w:p>
        </w:tc>
      </w:tr>
      <w:tr w:rsidR="009E7331" w:rsidRPr="009E7331" w14:paraId="409BE6A3" w14:textId="77777777" w:rsidTr="00ED5C7B">
        <w:trPr>
          <w:trHeight w:val="283"/>
          <w:jc w:val="center"/>
        </w:trPr>
        <w:tc>
          <w:tcPr>
            <w:tcW w:w="2729" w:type="dxa"/>
            <w:vAlign w:val="center"/>
          </w:tcPr>
          <w:p w14:paraId="38E61DD7" w14:textId="4D1D3D51" w:rsidR="00BE5AC0" w:rsidRPr="009E7331" w:rsidRDefault="00BE5AC0" w:rsidP="00DB6B95">
            <w:pPr>
              <w:ind w:firstLineChars="0" w:firstLine="0"/>
              <w:jc w:val="left"/>
              <w:rPr>
                <w:iCs/>
              </w:rPr>
            </w:pPr>
            <w:r w:rsidRPr="009E7331">
              <w:rPr>
                <w:iCs/>
              </w:rPr>
              <w:t>Age</w:t>
            </w:r>
            <w:r w:rsidR="00DB6B95" w:rsidRPr="009E7331">
              <w:rPr>
                <w:iCs/>
              </w:rPr>
              <w:t xml:space="preserve"> (</w:t>
            </w:r>
            <w:proofErr w:type="spellStart"/>
            <w:r w:rsidR="00DB6B95" w:rsidRPr="009E7331">
              <w:rPr>
                <w:iCs/>
              </w:rPr>
              <w:t>yr</w:t>
            </w:r>
            <w:proofErr w:type="spellEnd"/>
            <w:r w:rsidR="00DB6B95" w:rsidRPr="009E7331">
              <w:rPr>
                <w:iCs/>
              </w:rPr>
              <w:t>)</w:t>
            </w:r>
          </w:p>
        </w:tc>
        <w:tc>
          <w:tcPr>
            <w:tcW w:w="1701" w:type="dxa"/>
            <w:vAlign w:val="center"/>
          </w:tcPr>
          <w:p w14:paraId="6F138729" w14:textId="77777777" w:rsidR="00BE5AC0" w:rsidRPr="009E7331" w:rsidRDefault="00BE5AC0" w:rsidP="00DB6B95">
            <w:pPr>
              <w:ind w:firstLineChars="0" w:firstLine="0"/>
              <w:jc w:val="center"/>
              <w:rPr>
                <w:iCs/>
              </w:rPr>
            </w:pPr>
            <w:r w:rsidRPr="009E7331">
              <w:rPr>
                <w:iCs/>
              </w:rPr>
              <w:t>66.396 ± 7.492</w:t>
            </w:r>
          </w:p>
        </w:tc>
        <w:tc>
          <w:tcPr>
            <w:tcW w:w="1701" w:type="dxa"/>
            <w:vAlign w:val="center"/>
          </w:tcPr>
          <w:p w14:paraId="5B3529BA" w14:textId="77777777" w:rsidR="00BE5AC0" w:rsidRPr="009E7331" w:rsidRDefault="00BE5AC0" w:rsidP="00DB6B95">
            <w:pPr>
              <w:ind w:firstLineChars="0" w:firstLine="0"/>
              <w:jc w:val="center"/>
              <w:rPr>
                <w:iCs/>
              </w:rPr>
            </w:pPr>
            <w:r w:rsidRPr="009E7331">
              <w:rPr>
                <w:iCs/>
              </w:rPr>
              <w:t>64.714 ± 7.618</w:t>
            </w:r>
          </w:p>
        </w:tc>
        <w:tc>
          <w:tcPr>
            <w:tcW w:w="2409" w:type="dxa"/>
            <w:vAlign w:val="center"/>
          </w:tcPr>
          <w:p w14:paraId="218EABE6" w14:textId="5449ADFD" w:rsidR="00BE5AC0" w:rsidRPr="009E7331" w:rsidRDefault="00BE5AC0" w:rsidP="00DB6B95">
            <w:pPr>
              <w:ind w:firstLineChars="0" w:firstLine="0"/>
              <w:jc w:val="center"/>
              <w:rPr>
                <w:iCs/>
              </w:rPr>
            </w:pPr>
            <w:r w:rsidRPr="009E7331">
              <w:rPr>
                <w:iCs/>
              </w:rPr>
              <w:t>1.682 (1.281</w:t>
            </w:r>
            <w:r w:rsidR="00DB6B95" w:rsidRPr="009E7331">
              <w:rPr>
                <w:iCs/>
              </w:rPr>
              <w:t>–</w:t>
            </w:r>
            <w:r w:rsidRPr="009E7331">
              <w:rPr>
                <w:iCs/>
              </w:rPr>
              <w:t>4.645)</w:t>
            </w:r>
          </w:p>
        </w:tc>
        <w:tc>
          <w:tcPr>
            <w:tcW w:w="1276" w:type="dxa"/>
            <w:vAlign w:val="center"/>
          </w:tcPr>
          <w:p w14:paraId="79655C89" w14:textId="77777777" w:rsidR="00BE5AC0" w:rsidRPr="009E7331" w:rsidRDefault="00BE5AC0" w:rsidP="00DB6B95">
            <w:pPr>
              <w:ind w:firstLineChars="0" w:firstLine="0"/>
              <w:jc w:val="center"/>
              <w:rPr>
                <w:bCs/>
                <w:iCs/>
              </w:rPr>
            </w:pPr>
            <w:r w:rsidRPr="009E7331">
              <w:rPr>
                <w:bCs/>
                <w:iCs/>
              </w:rPr>
              <w:t>0.263</w:t>
            </w:r>
            <w:r w:rsidRPr="009E7331">
              <w:rPr>
                <w:bCs/>
                <w:iCs/>
                <w:vertAlign w:val="superscript"/>
              </w:rPr>
              <w:t>a</w:t>
            </w:r>
          </w:p>
        </w:tc>
      </w:tr>
      <w:tr w:rsidR="009E7331" w:rsidRPr="009E7331" w14:paraId="119DD2FA" w14:textId="77777777" w:rsidTr="00ED5C7B">
        <w:trPr>
          <w:trHeight w:val="283"/>
          <w:jc w:val="center"/>
        </w:trPr>
        <w:tc>
          <w:tcPr>
            <w:tcW w:w="2729" w:type="dxa"/>
            <w:vAlign w:val="center"/>
          </w:tcPr>
          <w:p w14:paraId="37EBC03A" w14:textId="77777777" w:rsidR="00BE5AC0" w:rsidRPr="009E7331" w:rsidRDefault="00BE5AC0" w:rsidP="00DB6B95">
            <w:pPr>
              <w:tabs>
                <w:tab w:val="left" w:pos="780"/>
              </w:tabs>
              <w:ind w:firstLineChars="0" w:firstLine="0"/>
              <w:jc w:val="left"/>
              <w:rPr>
                <w:iCs/>
              </w:rPr>
            </w:pPr>
            <w:r w:rsidRPr="009E7331">
              <w:rPr>
                <w:iCs/>
              </w:rPr>
              <w:t>Hypertension (+)</w:t>
            </w:r>
          </w:p>
        </w:tc>
        <w:tc>
          <w:tcPr>
            <w:tcW w:w="1701" w:type="dxa"/>
            <w:vAlign w:val="center"/>
          </w:tcPr>
          <w:p w14:paraId="6A3A2FB5" w14:textId="77777777" w:rsidR="00BE5AC0" w:rsidRPr="009E7331" w:rsidRDefault="00BE5AC0" w:rsidP="00DB6B95">
            <w:pPr>
              <w:tabs>
                <w:tab w:val="left" w:pos="780"/>
              </w:tabs>
              <w:ind w:firstLineChars="0" w:firstLine="0"/>
              <w:jc w:val="center"/>
              <w:rPr>
                <w:iCs/>
              </w:rPr>
            </w:pPr>
            <w:r w:rsidRPr="009E7331">
              <w:rPr>
                <w:iCs/>
              </w:rPr>
              <w:t>40 (43.9%)</w:t>
            </w:r>
          </w:p>
        </w:tc>
        <w:tc>
          <w:tcPr>
            <w:tcW w:w="1701" w:type="dxa"/>
            <w:vAlign w:val="center"/>
          </w:tcPr>
          <w:p w14:paraId="55452D43" w14:textId="77777777" w:rsidR="00BE5AC0" w:rsidRPr="009E7331" w:rsidRDefault="00BE5AC0" w:rsidP="00DB6B95">
            <w:pPr>
              <w:tabs>
                <w:tab w:val="left" w:pos="780"/>
              </w:tabs>
              <w:ind w:firstLineChars="0" w:firstLine="0"/>
              <w:jc w:val="center"/>
              <w:rPr>
                <w:iCs/>
              </w:rPr>
            </w:pPr>
            <w:r w:rsidRPr="009E7331">
              <w:rPr>
                <w:iCs/>
              </w:rPr>
              <w:t>13 (14.3%)</w:t>
            </w:r>
          </w:p>
        </w:tc>
        <w:tc>
          <w:tcPr>
            <w:tcW w:w="2409" w:type="dxa"/>
            <w:vAlign w:val="center"/>
          </w:tcPr>
          <w:p w14:paraId="59E63C81" w14:textId="2C9C9239" w:rsidR="00BE5AC0" w:rsidRPr="009E7331" w:rsidRDefault="00BE5AC0" w:rsidP="00DB6B95">
            <w:pPr>
              <w:tabs>
                <w:tab w:val="left" w:pos="780"/>
              </w:tabs>
              <w:ind w:firstLineChars="0" w:firstLine="0"/>
              <w:jc w:val="center"/>
              <w:rPr>
                <w:b/>
                <w:iCs/>
              </w:rPr>
            </w:pPr>
            <w:r w:rsidRPr="009E7331">
              <w:rPr>
                <w:iCs/>
              </w:rPr>
              <w:t>4.706 (2.294</w:t>
            </w:r>
            <w:r w:rsidR="00DB6B95" w:rsidRPr="009E7331">
              <w:rPr>
                <w:iCs/>
              </w:rPr>
              <w:t>–</w:t>
            </w:r>
            <w:r w:rsidRPr="009E7331">
              <w:rPr>
                <w:iCs/>
              </w:rPr>
              <w:t>9.653)</w:t>
            </w:r>
          </w:p>
        </w:tc>
        <w:tc>
          <w:tcPr>
            <w:tcW w:w="1276" w:type="dxa"/>
            <w:vAlign w:val="center"/>
          </w:tcPr>
          <w:p w14:paraId="70AC008B" w14:textId="03347FF4" w:rsidR="00BE5AC0" w:rsidRPr="009E7331" w:rsidRDefault="00BE5AC0" w:rsidP="00DB6B95">
            <w:pPr>
              <w:tabs>
                <w:tab w:val="left" w:pos="780"/>
              </w:tabs>
              <w:ind w:firstLineChars="0" w:firstLine="0"/>
              <w:jc w:val="center"/>
              <w:rPr>
                <w:bCs/>
                <w:iCs/>
              </w:rPr>
            </w:pPr>
            <w:r w:rsidRPr="009E7331">
              <w:rPr>
                <w:bCs/>
                <w:iCs/>
              </w:rPr>
              <w:t>&lt;0.001</w:t>
            </w:r>
            <w:r w:rsidRPr="009E7331">
              <w:rPr>
                <w:bCs/>
                <w:iCs/>
                <w:vertAlign w:val="superscript"/>
              </w:rPr>
              <w:t>b</w:t>
            </w:r>
            <w:r w:rsidR="004338EF" w:rsidRPr="009E7331">
              <w:rPr>
                <w:bCs/>
                <w:iCs/>
                <w:vertAlign w:val="superscript"/>
              </w:rPr>
              <w:t>,</w:t>
            </w:r>
            <w:r w:rsidR="004338EF" w:rsidRPr="009E7331">
              <w:rPr>
                <w:bCs/>
                <w:iCs/>
              </w:rPr>
              <w:t>*</w:t>
            </w:r>
          </w:p>
        </w:tc>
      </w:tr>
      <w:tr w:rsidR="009E7331" w:rsidRPr="009E7331" w14:paraId="2C0F0479" w14:textId="77777777" w:rsidTr="00ED5C7B">
        <w:trPr>
          <w:trHeight w:val="283"/>
          <w:jc w:val="center"/>
        </w:trPr>
        <w:tc>
          <w:tcPr>
            <w:tcW w:w="2729" w:type="dxa"/>
            <w:vAlign w:val="center"/>
          </w:tcPr>
          <w:p w14:paraId="6EB38BAC" w14:textId="77777777" w:rsidR="00BE5AC0" w:rsidRPr="009E7331" w:rsidRDefault="00BE5AC0" w:rsidP="00DB6B95">
            <w:pPr>
              <w:tabs>
                <w:tab w:val="left" w:pos="780"/>
              </w:tabs>
              <w:ind w:firstLineChars="0" w:firstLine="0"/>
              <w:jc w:val="left"/>
              <w:rPr>
                <w:iCs/>
              </w:rPr>
            </w:pPr>
            <w:r w:rsidRPr="009E7331">
              <w:rPr>
                <w:iCs/>
              </w:rPr>
              <w:t>Diabetes Mellitus (+)</w:t>
            </w:r>
          </w:p>
        </w:tc>
        <w:tc>
          <w:tcPr>
            <w:tcW w:w="1701" w:type="dxa"/>
            <w:vAlign w:val="center"/>
          </w:tcPr>
          <w:p w14:paraId="790230EE" w14:textId="77777777" w:rsidR="00BE5AC0" w:rsidRPr="009E7331" w:rsidRDefault="00BE5AC0" w:rsidP="00DB6B95">
            <w:pPr>
              <w:tabs>
                <w:tab w:val="left" w:pos="780"/>
              </w:tabs>
              <w:ind w:firstLineChars="0" w:firstLine="0"/>
              <w:jc w:val="center"/>
              <w:rPr>
                <w:iCs/>
              </w:rPr>
            </w:pPr>
            <w:r w:rsidRPr="009E7331">
              <w:rPr>
                <w:iCs/>
              </w:rPr>
              <w:t>22 (24.2%)</w:t>
            </w:r>
          </w:p>
        </w:tc>
        <w:tc>
          <w:tcPr>
            <w:tcW w:w="1701" w:type="dxa"/>
            <w:vAlign w:val="center"/>
          </w:tcPr>
          <w:p w14:paraId="641C0695" w14:textId="77777777" w:rsidR="00BE5AC0" w:rsidRPr="009E7331" w:rsidRDefault="00BE5AC0" w:rsidP="00DB6B95">
            <w:pPr>
              <w:tabs>
                <w:tab w:val="left" w:pos="780"/>
              </w:tabs>
              <w:ind w:firstLineChars="0" w:firstLine="0"/>
              <w:jc w:val="center"/>
              <w:rPr>
                <w:iCs/>
              </w:rPr>
            </w:pPr>
            <w:r w:rsidRPr="009E7331">
              <w:rPr>
                <w:iCs/>
              </w:rPr>
              <w:t>3 (9.9%)</w:t>
            </w:r>
          </w:p>
        </w:tc>
        <w:tc>
          <w:tcPr>
            <w:tcW w:w="2409" w:type="dxa"/>
            <w:vAlign w:val="center"/>
          </w:tcPr>
          <w:p w14:paraId="2235602B" w14:textId="29BFF652" w:rsidR="00BE5AC0" w:rsidRPr="009E7331" w:rsidRDefault="00BE5AC0" w:rsidP="00DB6B95">
            <w:pPr>
              <w:tabs>
                <w:tab w:val="left" w:pos="780"/>
              </w:tabs>
              <w:ind w:firstLineChars="0" w:firstLine="0"/>
              <w:jc w:val="center"/>
              <w:rPr>
                <w:bCs/>
                <w:iCs/>
              </w:rPr>
            </w:pPr>
            <w:r w:rsidRPr="009E7331">
              <w:rPr>
                <w:iCs/>
              </w:rPr>
              <w:t>9.353 (2.688</w:t>
            </w:r>
            <w:r w:rsidR="00DB6B95" w:rsidRPr="009E7331">
              <w:rPr>
                <w:iCs/>
              </w:rPr>
              <w:t>–</w:t>
            </w:r>
            <w:r w:rsidRPr="009E7331">
              <w:rPr>
                <w:iCs/>
              </w:rPr>
              <w:t>32.539)</w:t>
            </w:r>
          </w:p>
        </w:tc>
        <w:tc>
          <w:tcPr>
            <w:tcW w:w="1276" w:type="dxa"/>
            <w:vAlign w:val="center"/>
          </w:tcPr>
          <w:p w14:paraId="74B70385" w14:textId="101D5776" w:rsidR="00BE5AC0" w:rsidRPr="009E7331" w:rsidRDefault="00BE5AC0" w:rsidP="00DB6B95">
            <w:pPr>
              <w:tabs>
                <w:tab w:val="left" w:pos="780"/>
              </w:tabs>
              <w:ind w:firstLineChars="0" w:firstLine="0"/>
              <w:jc w:val="center"/>
              <w:rPr>
                <w:bCs/>
                <w:iCs/>
              </w:rPr>
            </w:pPr>
            <w:r w:rsidRPr="009E7331">
              <w:rPr>
                <w:bCs/>
                <w:iCs/>
              </w:rPr>
              <w:t>&lt;0.001</w:t>
            </w:r>
            <w:r w:rsidRPr="009E7331">
              <w:rPr>
                <w:bCs/>
                <w:iCs/>
                <w:vertAlign w:val="superscript"/>
              </w:rPr>
              <w:t>b</w:t>
            </w:r>
            <w:r w:rsidR="00DB6B95" w:rsidRPr="009E7331">
              <w:rPr>
                <w:bCs/>
                <w:iCs/>
                <w:vertAlign w:val="superscript"/>
              </w:rPr>
              <w:t>,</w:t>
            </w:r>
            <w:r w:rsidR="004338EF" w:rsidRPr="009E7331">
              <w:rPr>
                <w:iCs/>
              </w:rPr>
              <w:t>*</w:t>
            </w:r>
          </w:p>
        </w:tc>
      </w:tr>
      <w:tr w:rsidR="009E7331" w:rsidRPr="009E7331" w14:paraId="152922B9" w14:textId="77777777" w:rsidTr="00ED5C7B">
        <w:trPr>
          <w:trHeight w:val="283"/>
          <w:jc w:val="center"/>
        </w:trPr>
        <w:tc>
          <w:tcPr>
            <w:tcW w:w="2729" w:type="dxa"/>
            <w:vAlign w:val="center"/>
          </w:tcPr>
          <w:p w14:paraId="572B52DF" w14:textId="77777777" w:rsidR="00BE5AC0" w:rsidRPr="009E7331" w:rsidRDefault="00BE5AC0" w:rsidP="00DB6B95">
            <w:pPr>
              <w:tabs>
                <w:tab w:val="left" w:pos="780"/>
              </w:tabs>
              <w:ind w:firstLineChars="0" w:firstLine="0"/>
              <w:jc w:val="left"/>
              <w:rPr>
                <w:iCs/>
              </w:rPr>
            </w:pPr>
            <w:r w:rsidRPr="009E7331">
              <w:rPr>
                <w:iCs/>
              </w:rPr>
              <w:t>Cholesterol (+)</w:t>
            </w:r>
          </w:p>
        </w:tc>
        <w:tc>
          <w:tcPr>
            <w:tcW w:w="1701" w:type="dxa"/>
            <w:vAlign w:val="center"/>
          </w:tcPr>
          <w:p w14:paraId="341728B4" w14:textId="77777777" w:rsidR="00BE5AC0" w:rsidRPr="009E7331" w:rsidRDefault="00BE5AC0" w:rsidP="00DB6B95">
            <w:pPr>
              <w:tabs>
                <w:tab w:val="left" w:pos="780"/>
              </w:tabs>
              <w:ind w:firstLineChars="0" w:firstLine="0"/>
              <w:jc w:val="center"/>
              <w:rPr>
                <w:iCs/>
              </w:rPr>
            </w:pPr>
            <w:r w:rsidRPr="009E7331">
              <w:rPr>
                <w:iCs/>
              </w:rPr>
              <w:t>16 (17.6%)</w:t>
            </w:r>
          </w:p>
        </w:tc>
        <w:tc>
          <w:tcPr>
            <w:tcW w:w="1701" w:type="dxa"/>
            <w:vAlign w:val="center"/>
          </w:tcPr>
          <w:p w14:paraId="7781463F" w14:textId="77777777" w:rsidR="00BE5AC0" w:rsidRPr="009E7331" w:rsidRDefault="00BE5AC0" w:rsidP="00DB6B95">
            <w:pPr>
              <w:tabs>
                <w:tab w:val="left" w:pos="780"/>
              </w:tabs>
              <w:ind w:firstLineChars="0" w:firstLine="0"/>
              <w:jc w:val="center"/>
              <w:rPr>
                <w:iCs/>
              </w:rPr>
            </w:pPr>
            <w:r w:rsidRPr="009E7331">
              <w:rPr>
                <w:iCs/>
              </w:rPr>
              <w:t>3 (9.9%)</w:t>
            </w:r>
          </w:p>
        </w:tc>
        <w:tc>
          <w:tcPr>
            <w:tcW w:w="2409" w:type="dxa"/>
            <w:vAlign w:val="center"/>
          </w:tcPr>
          <w:p w14:paraId="3570DC51" w14:textId="357ED550" w:rsidR="00BE5AC0" w:rsidRPr="009E7331" w:rsidRDefault="00BE5AC0" w:rsidP="00DB6B95">
            <w:pPr>
              <w:tabs>
                <w:tab w:val="left" w:pos="780"/>
              </w:tabs>
              <w:ind w:firstLineChars="0" w:firstLine="0"/>
              <w:jc w:val="center"/>
              <w:rPr>
                <w:bCs/>
                <w:iCs/>
              </w:rPr>
            </w:pPr>
            <w:r w:rsidRPr="009E7331">
              <w:rPr>
                <w:iCs/>
              </w:rPr>
              <w:t>6.258 (1.756</w:t>
            </w:r>
            <w:r w:rsidR="00DB6B95" w:rsidRPr="009E7331">
              <w:rPr>
                <w:iCs/>
              </w:rPr>
              <w:t>–</w:t>
            </w:r>
            <w:r w:rsidRPr="009E7331">
              <w:rPr>
                <w:iCs/>
              </w:rPr>
              <w:t>22.306)</w:t>
            </w:r>
          </w:p>
        </w:tc>
        <w:tc>
          <w:tcPr>
            <w:tcW w:w="1276" w:type="dxa"/>
            <w:vAlign w:val="center"/>
          </w:tcPr>
          <w:p w14:paraId="45C0EBF6" w14:textId="50B0F69A" w:rsidR="00BE5AC0" w:rsidRPr="009E7331" w:rsidRDefault="00BE5AC0" w:rsidP="00DB6B95">
            <w:pPr>
              <w:tabs>
                <w:tab w:val="left" w:pos="780"/>
              </w:tabs>
              <w:ind w:firstLineChars="0" w:firstLine="0"/>
              <w:jc w:val="center"/>
              <w:rPr>
                <w:bCs/>
                <w:iCs/>
              </w:rPr>
            </w:pPr>
            <w:r w:rsidRPr="009E7331">
              <w:rPr>
                <w:bCs/>
                <w:iCs/>
              </w:rPr>
              <w:t>0.005</w:t>
            </w:r>
            <w:r w:rsidRPr="009E7331">
              <w:rPr>
                <w:bCs/>
                <w:iCs/>
                <w:vertAlign w:val="superscript"/>
              </w:rPr>
              <w:t>b</w:t>
            </w:r>
            <w:r w:rsidR="00DB6B95" w:rsidRPr="009E7331">
              <w:rPr>
                <w:bCs/>
                <w:iCs/>
                <w:vertAlign w:val="superscript"/>
              </w:rPr>
              <w:t>,</w:t>
            </w:r>
            <w:r w:rsidR="004338EF" w:rsidRPr="009E7331">
              <w:rPr>
                <w:iCs/>
              </w:rPr>
              <w:t>*</w:t>
            </w:r>
          </w:p>
        </w:tc>
      </w:tr>
      <w:tr w:rsidR="009E7331" w:rsidRPr="009E7331" w14:paraId="52E328E9" w14:textId="77777777" w:rsidTr="00ED5C7B">
        <w:trPr>
          <w:trHeight w:val="283"/>
          <w:jc w:val="center"/>
        </w:trPr>
        <w:tc>
          <w:tcPr>
            <w:tcW w:w="2729" w:type="dxa"/>
            <w:vAlign w:val="center"/>
          </w:tcPr>
          <w:p w14:paraId="52F6313A" w14:textId="409F0934" w:rsidR="00BE5AC0" w:rsidRPr="009E7331" w:rsidRDefault="00BE5AC0" w:rsidP="00ED5C7B">
            <w:pPr>
              <w:tabs>
                <w:tab w:val="left" w:pos="780"/>
              </w:tabs>
              <w:ind w:firstLineChars="0" w:firstLine="0"/>
              <w:jc w:val="left"/>
              <w:rPr>
                <w:iCs/>
              </w:rPr>
            </w:pPr>
            <w:r w:rsidRPr="009E7331">
              <w:rPr>
                <w:iCs/>
              </w:rPr>
              <w:t>Familial history</w:t>
            </w:r>
            <w:r w:rsidR="00ED5C7B" w:rsidRPr="009E7331">
              <w:rPr>
                <w:iCs/>
              </w:rPr>
              <w:t xml:space="preserve"> </w:t>
            </w:r>
            <w:r w:rsidRPr="009E7331">
              <w:rPr>
                <w:iCs/>
              </w:rPr>
              <w:t>of cancer (+)</w:t>
            </w:r>
          </w:p>
        </w:tc>
        <w:tc>
          <w:tcPr>
            <w:tcW w:w="1701" w:type="dxa"/>
            <w:vAlign w:val="center"/>
          </w:tcPr>
          <w:p w14:paraId="49CB647F" w14:textId="77777777" w:rsidR="00BE5AC0" w:rsidRPr="009E7331" w:rsidRDefault="00BE5AC0" w:rsidP="00DB6B95">
            <w:pPr>
              <w:tabs>
                <w:tab w:val="left" w:pos="780"/>
              </w:tabs>
              <w:ind w:firstLineChars="0" w:firstLine="0"/>
              <w:jc w:val="center"/>
              <w:rPr>
                <w:iCs/>
              </w:rPr>
            </w:pPr>
            <w:r w:rsidRPr="009E7331">
              <w:rPr>
                <w:iCs/>
              </w:rPr>
              <w:t>17 (18.7%)</w:t>
            </w:r>
          </w:p>
        </w:tc>
        <w:tc>
          <w:tcPr>
            <w:tcW w:w="1701" w:type="dxa"/>
            <w:vAlign w:val="center"/>
          </w:tcPr>
          <w:p w14:paraId="1ADB4198" w14:textId="77777777" w:rsidR="00BE5AC0" w:rsidRPr="009E7331" w:rsidRDefault="00BE5AC0" w:rsidP="00DB6B95">
            <w:pPr>
              <w:tabs>
                <w:tab w:val="left" w:pos="780"/>
              </w:tabs>
              <w:ind w:firstLineChars="0" w:firstLine="0"/>
              <w:jc w:val="center"/>
              <w:rPr>
                <w:iCs/>
              </w:rPr>
            </w:pPr>
            <w:r w:rsidRPr="009E7331">
              <w:rPr>
                <w:iCs/>
              </w:rPr>
              <w:t>7 (7.7%)</w:t>
            </w:r>
          </w:p>
        </w:tc>
        <w:tc>
          <w:tcPr>
            <w:tcW w:w="2409" w:type="dxa"/>
            <w:vAlign w:val="center"/>
          </w:tcPr>
          <w:p w14:paraId="68701572" w14:textId="2FF51FEE" w:rsidR="00BE5AC0" w:rsidRPr="009E7331" w:rsidRDefault="00BE5AC0" w:rsidP="00DB6B95">
            <w:pPr>
              <w:tabs>
                <w:tab w:val="left" w:pos="780"/>
              </w:tabs>
              <w:ind w:firstLineChars="0" w:firstLine="0"/>
              <w:jc w:val="center"/>
              <w:rPr>
                <w:bCs/>
                <w:iCs/>
              </w:rPr>
            </w:pPr>
            <w:r w:rsidRPr="009E7331">
              <w:rPr>
                <w:iCs/>
              </w:rPr>
              <w:t>2.757 (1.083</w:t>
            </w:r>
            <w:r w:rsidR="00DB6B95" w:rsidRPr="009E7331">
              <w:rPr>
                <w:iCs/>
              </w:rPr>
              <w:t>–</w:t>
            </w:r>
            <w:r w:rsidRPr="009E7331">
              <w:rPr>
                <w:iCs/>
              </w:rPr>
              <w:t>7.015)</w:t>
            </w:r>
          </w:p>
        </w:tc>
        <w:tc>
          <w:tcPr>
            <w:tcW w:w="1276" w:type="dxa"/>
            <w:vAlign w:val="center"/>
          </w:tcPr>
          <w:p w14:paraId="2EF39D38" w14:textId="2FF14D49" w:rsidR="00BE5AC0" w:rsidRPr="009E7331" w:rsidRDefault="00BE5AC0" w:rsidP="00DB6B95">
            <w:pPr>
              <w:tabs>
                <w:tab w:val="left" w:pos="780"/>
              </w:tabs>
              <w:ind w:firstLineChars="0" w:firstLine="0"/>
              <w:jc w:val="center"/>
              <w:rPr>
                <w:bCs/>
                <w:iCs/>
              </w:rPr>
            </w:pPr>
            <w:r w:rsidRPr="009E7331">
              <w:rPr>
                <w:bCs/>
                <w:iCs/>
              </w:rPr>
              <w:t>0.033</w:t>
            </w:r>
            <w:r w:rsidRPr="009E7331">
              <w:rPr>
                <w:bCs/>
                <w:iCs/>
                <w:vertAlign w:val="superscript"/>
              </w:rPr>
              <w:t>b</w:t>
            </w:r>
            <w:r w:rsidR="00DB6B95" w:rsidRPr="009E7331">
              <w:rPr>
                <w:bCs/>
                <w:iCs/>
                <w:vertAlign w:val="superscript"/>
              </w:rPr>
              <w:t>,</w:t>
            </w:r>
            <w:r w:rsidR="004338EF" w:rsidRPr="009E7331">
              <w:rPr>
                <w:iCs/>
              </w:rPr>
              <w:t>*</w:t>
            </w:r>
          </w:p>
        </w:tc>
      </w:tr>
      <w:tr w:rsidR="009E7331" w:rsidRPr="009E7331" w14:paraId="23D33DA4" w14:textId="77777777" w:rsidTr="00ED5C7B">
        <w:trPr>
          <w:trHeight w:val="283"/>
          <w:jc w:val="center"/>
        </w:trPr>
        <w:tc>
          <w:tcPr>
            <w:tcW w:w="2729" w:type="dxa"/>
            <w:vAlign w:val="center"/>
          </w:tcPr>
          <w:p w14:paraId="6FA55BFE" w14:textId="77777777" w:rsidR="00BE5AC0" w:rsidRPr="009E7331" w:rsidRDefault="00BE5AC0" w:rsidP="00DB6B95">
            <w:pPr>
              <w:tabs>
                <w:tab w:val="left" w:pos="780"/>
              </w:tabs>
              <w:ind w:firstLineChars="0" w:firstLine="0"/>
              <w:jc w:val="left"/>
              <w:rPr>
                <w:iCs/>
              </w:rPr>
            </w:pPr>
            <w:r w:rsidRPr="009E7331">
              <w:rPr>
                <w:iCs/>
              </w:rPr>
              <w:t>Heart Disease (+)</w:t>
            </w:r>
          </w:p>
        </w:tc>
        <w:tc>
          <w:tcPr>
            <w:tcW w:w="1701" w:type="dxa"/>
            <w:vAlign w:val="center"/>
          </w:tcPr>
          <w:p w14:paraId="35C707F3" w14:textId="77777777" w:rsidR="00BE5AC0" w:rsidRPr="009E7331" w:rsidRDefault="00BE5AC0" w:rsidP="00DB6B95">
            <w:pPr>
              <w:tabs>
                <w:tab w:val="left" w:pos="780"/>
              </w:tabs>
              <w:ind w:firstLineChars="0" w:firstLine="0"/>
              <w:jc w:val="center"/>
              <w:rPr>
                <w:iCs/>
              </w:rPr>
            </w:pPr>
            <w:r w:rsidRPr="009E7331">
              <w:rPr>
                <w:iCs/>
              </w:rPr>
              <w:t>32 (35.2)</w:t>
            </w:r>
          </w:p>
        </w:tc>
        <w:tc>
          <w:tcPr>
            <w:tcW w:w="1701" w:type="dxa"/>
            <w:vAlign w:val="center"/>
          </w:tcPr>
          <w:p w14:paraId="2F88C5AD" w14:textId="77777777" w:rsidR="00BE5AC0" w:rsidRPr="009E7331" w:rsidRDefault="00BE5AC0" w:rsidP="00DB6B95">
            <w:pPr>
              <w:tabs>
                <w:tab w:val="left" w:pos="780"/>
              </w:tabs>
              <w:ind w:firstLineChars="0" w:firstLine="0"/>
              <w:jc w:val="center"/>
              <w:rPr>
                <w:iCs/>
              </w:rPr>
            </w:pPr>
            <w:r w:rsidRPr="009E7331">
              <w:rPr>
                <w:iCs/>
              </w:rPr>
              <w:t>16 (17.6)</w:t>
            </w:r>
          </w:p>
        </w:tc>
        <w:tc>
          <w:tcPr>
            <w:tcW w:w="2409" w:type="dxa"/>
            <w:vAlign w:val="center"/>
          </w:tcPr>
          <w:p w14:paraId="2D1453DE" w14:textId="6E0219A7" w:rsidR="00BE5AC0" w:rsidRPr="009E7331" w:rsidRDefault="00BE5AC0" w:rsidP="00DB6B95">
            <w:pPr>
              <w:tabs>
                <w:tab w:val="left" w:pos="780"/>
              </w:tabs>
              <w:ind w:firstLineChars="0" w:firstLine="0"/>
              <w:jc w:val="center"/>
              <w:rPr>
                <w:iCs/>
              </w:rPr>
            </w:pPr>
            <w:r w:rsidRPr="009E7331">
              <w:rPr>
                <w:iCs/>
              </w:rPr>
              <w:t>2.542 (1.275</w:t>
            </w:r>
            <w:r w:rsidR="00DB6B95" w:rsidRPr="009E7331">
              <w:rPr>
                <w:iCs/>
              </w:rPr>
              <w:t>–</w:t>
            </w:r>
            <w:r w:rsidRPr="009E7331">
              <w:rPr>
                <w:iCs/>
              </w:rPr>
              <w:t>5.070)</w:t>
            </w:r>
          </w:p>
        </w:tc>
        <w:tc>
          <w:tcPr>
            <w:tcW w:w="1276" w:type="dxa"/>
            <w:vAlign w:val="center"/>
          </w:tcPr>
          <w:p w14:paraId="7FE23334" w14:textId="572EAD1B" w:rsidR="00BE5AC0" w:rsidRPr="009E7331" w:rsidRDefault="00BE5AC0" w:rsidP="00DB6B95">
            <w:pPr>
              <w:tabs>
                <w:tab w:val="left" w:pos="780"/>
              </w:tabs>
              <w:ind w:firstLineChars="0" w:firstLine="0"/>
              <w:jc w:val="center"/>
              <w:rPr>
                <w:bCs/>
                <w:iCs/>
              </w:rPr>
            </w:pPr>
            <w:r w:rsidRPr="009E7331">
              <w:rPr>
                <w:bCs/>
                <w:iCs/>
              </w:rPr>
              <w:t>0.008</w:t>
            </w:r>
            <w:r w:rsidRPr="009E7331">
              <w:rPr>
                <w:bCs/>
                <w:iCs/>
                <w:vertAlign w:val="superscript"/>
              </w:rPr>
              <w:t>b</w:t>
            </w:r>
            <w:r w:rsidR="00DB6B95" w:rsidRPr="009E7331">
              <w:rPr>
                <w:bCs/>
                <w:iCs/>
                <w:vertAlign w:val="superscript"/>
              </w:rPr>
              <w:t>,</w:t>
            </w:r>
            <w:r w:rsidR="004338EF" w:rsidRPr="009E7331">
              <w:rPr>
                <w:iCs/>
              </w:rPr>
              <w:t>*</w:t>
            </w:r>
          </w:p>
        </w:tc>
      </w:tr>
      <w:tr w:rsidR="009E7331" w:rsidRPr="009E7331" w14:paraId="7AE5C8A3" w14:textId="77777777" w:rsidTr="00ED5C7B">
        <w:trPr>
          <w:trHeight w:val="283"/>
          <w:jc w:val="center"/>
        </w:trPr>
        <w:tc>
          <w:tcPr>
            <w:tcW w:w="2729" w:type="dxa"/>
            <w:vAlign w:val="center"/>
          </w:tcPr>
          <w:p w14:paraId="79F077D8" w14:textId="77777777" w:rsidR="00BE5AC0" w:rsidRPr="009E7331" w:rsidRDefault="00BE5AC0" w:rsidP="00DB6B95">
            <w:pPr>
              <w:tabs>
                <w:tab w:val="left" w:pos="780"/>
              </w:tabs>
              <w:ind w:firstLineChars="0" w:firstLine="0"/>
              <w:jc w:val="left"/>
              <w:rPr>
                <w:iCs/>
              </w:rPr>
            </w:pPr>
            <w:r w:rsidRPr="009E7331">
              <w:rPr>
                <w:iCs/>
              </w:rPr>
              <w:t>Alcohol (+)</w:t>
            </w:r>
          </w:p>
        </w:tc>
        <w:tc>
          <w:tcPr>
            <w:tcW w:w="1701" w:type="dxa"/>
            <w:vAlign w:val="center"/>
          </w:tcPr>
          <w:p w14:paraId="19328D50" w14:textId="77777777" w:rsidR="00BE5AC0" w:rsidRPr="009E7331" w:rsidRDefault="00BE5AC0" w:rsidP="00DB6B95">
            <w:pPr>
              <w:tabs>
                <w:tab w:val="left" w:pos="780"/>
              </w:tabs>
              <w:ind w:firstLineChars="0" w:firstLine="0"/>
              <w:jc w:val="center"/>
              <w:rPr>
                <w:iCs/>
              </w:rPr>
            </w:pPr>
            <w:r w:rsidRPr="009E7331">
              <w:rPr>
                <w:iCs/>
              </w:rPr>
              <w:t>32 (35.2%)</w:t>
            </w:r>
          </w:p>
        </w:tc>
        <w:tc>
          <w:tcPr>
            <w:tcW w:w="1701" w:type="dxa"/>
            <w:vAlign w:val="center"/>
          </w:tcPr>
          <w:p w14:paraId="4363E2A5" w14:textId="77777777" w:rsidR="00BE5AC0" w:rsidRPr="009E7331" w:rsidRDefault="00BE5AC0" w:rsidP="00DB6B95">
            <w:pPr>
              <w:tabs>
                <w:tab w:val="left" w:pos="780"/>
              </w:tabs>
              <w:ind w:firstLineChars="0" w:firstLine="0"/>
              <w:jc w:val="center"/>
              <w:rPr>
                <w:iCs/>
              </w:rPr>
            </w:pPr>
            <w:r w:rsidRPr="009E7331">
              <w:rPr>
                <w:iCs/>
              </w:rPr>
              <w:t>21 (23.1%)</w:t>
            </w:r>
          </w:p>
        </w:tc>
        <w:tc>
          <w:tcPr>
            <w:tcW w:w="2409" w:type="dxa"/>
            <w:vAlign w:val="center"/>
          </w:tcPr>
          <w:p w14:paraId="69FAB0B3" w14:textId="2EB83A73" w:rsidR="00BE5AC0" w:rsidRPr="009E7331" w:rsidRDefault="00BE5AC0" w:rsidP="00DB6B95">
            <w:pPr>
              <w:tabs>
                <w:tab w:val="left" w:pos="780"/>
              </w:tabs>
              <w:ind w:firstLineChars="0" w:firstLine="0"/>
              <w:jc w:val="center"/>
              <w:rPr>
                <w:iCs/>
              </w:rPr>
            </w:pPr>
            <w:r w:rsidRPr="009E7331">
              <w:rPr>
                <w:iCs/>
              </w:rPr>
              <w:t>1.808 (0.944</w:t>
            </w:r>
            <w:r w:rsidR="00DB6B95" w:rsidRPr="009E7331">
              <w:rPr>
                <w:iCs/>
              </w:rPr>
              <w:t>–</w:t>
            </w:r>
            <w:r w:rsidRPr="009E7331">
              <w:rPr>
                <w:iCs/>
              </w:rPr>
              <w:t>3.464)</w:t>
            </w:r>
          </w:p>
        </w:tc>
        <w:tc>
          <w:tcPr>
            <w:tcW w:w="1276" w:type="dxa"/>
            <w:vAlign w:val="center"/>
          </w:tcPr>
          <w:p w14:paraId="5159BE49" w14:textId="77777777" w:rsidR="00BE5AC0" w:rsidRPr="009E7331" w:rsidRDefault="00BE5AC0" w:rsidP="00DB6B95">
            <w:pPr>
              <w:tabs>
                <w:tab w:val="left" w:pos="780"/>
              </w:tabs>
              <w:ind w:firstLineChars="0" w:firstLine="0"/>
              <w:jc w:val="center"/>
              <w:rPr>
                <w:iCs/>
              </w:rPr>
            </w:pPr>
            <w:r w:rsidRPr="009E7331">
              <w:rPr>
                <w:iCs/>
              </w:rPr>
              <w:t>0.074</w:t>
            </w:r>
            <w:r w:rsidRPr="009E7331">
              <w:rPr>
                <w:iCs/>
                <w:vertAlign w:val="superscript"/>
              </w:rPr>
              <w:t>b</w:t>
            </w:r>
          </w:p>
        </w:tc>
      </w:tr>
      <w:tr w:rsidR="009E7331" w:rsidRPr="009E7331" w14:paraId="76A5888F" w14:textId="77777777" w:rsidTr="00ED5C7B">
        <w:trPr>
          <w:trHeight w:val="283"/>
          <w:jc w:val="center"/>
        </w:trPr>
        <w:tc>
          <w:tcPr>
            <w:tcW w:w="2729" w:type="dxa"/>
            <w:vAlign w:val="center"/>
          </w:tcPr>
          <w:p w14:paraId="5C4F186A" w14:textId="77777777" w:rsidR="00BE5AC0" w:rsidRPr="009E7331" w:rsidRDefault="00BE5AC0" w:rsidP="00DB6B95">
            <w:pPr>
              <w:tabs>
                <w:tab w:val="left" w:pos="780"/>
              </w:tabs>
              <w:ind w:firstLineChars="0" w:firstLine="0"/>
              <w:jc w:val="left"/>
              <w:rPr>
                <w:iCs/>
              </w:rPr>
            </w:pPr>
            <w:r w:rsidRPr="009E7331">
              <w:rPr>
                <w:iCs/>
              </w:rPr>
              <w:t>Smoking (+)</w:t>
            </w:r>
          </w:p>
        </w:tc>
        <w:tc>
          <w:tcPr>
            <w:tcW w:w="1701" w:type="dxa"/>
            <w:vAlign w:val="center"/>
          </w:tcPr>
          <w:p w14:paraId="61687671" w14:textId="77777777" w:rsidR="00BE5AC0" w:rsidRPr="009E7331" w:rsidRDefault="00BE5AC0" w:rsidP="00DB6B95">
            <w:pPr>
              <w:tabs>
                <w:tab w:val="left" w:pos="780"/>
              </w:tabs>
              <w:ind w:firstLineChars="0" w:firstLine="0"/>
              <w:jc w:val="center"/>
              <w:rPr>
                <w:iCs/>
              </w:rPr>
            </w:pPr>
            <w:r w:rsidRPr="009E7331">
              <w:rPr>
                <w:iCs/>
              </w:rPr>
              <w:t>28 (30.8%)</w:t>
            </w:r>
          </w:p>
        </w:tc>
        <w:tc>
          <w:tcPr>
            <w:tcW w:w="1701" w:type="dxa"/>
            <w:vAlign w:val="center"/>
          </w:tcPr>
          <w:p w14:paraId="7F94C861" w14:textId="77777777" w:rsidR="00BE5AC0" w:rsidRPr="009E7331" w:rsidRDefault="00BE5AC0" w:rsidP="00DB6B95">
            <w:pPr>
              <w:tabs>
                <w:tab w:val="left" w:pos="780"/>
              </w:tabs>
              <w:ind w:firstLineChars="0" w:firstLine="0"/>
              <w:jc w:val="center"/>
              <w:rPr>
                <w:iCs/>
              </w:rPr>
            </w:pPr>
            <w:r w:rsidRPr="009E7331">
              <w:rPr>
                <w:iCs/>
              </w:rPr>
              <w:t>13 (14.3%)</w:t>
            </w:r>
          </w:p>
        </w:tc>
        <w:tc>
          <w:tcPr>
            <w:tcW w:w="2409" w:type="dxa"/>
            <w:vAlign w:val="center"/>
          </w:tcPr>
          <w:p w14:paraId="09D830B2" w14:textId="60B96BD3" w:rsidR="00BE5AC0" w:rsidRPr="009E7331" w:rsidRDefault="00BE5AC0" w:rsidP="00DB6B95">
            <w:pPr>
              <w:tabs>
                <w:tab w:val="left" w:pos="780"/>
              </w:tabs>
              <w:ind w:firstLineChars="0" w:firstLine="0"/>
              <w:jc w:val="center"/>
              <w:rPr>
                <w:bCs/>
                <w:iCs/>
              </w:rPr>
            </w:pPr>
            <w:r w:rsidRPr="009E7331">
              <w:rPr>
                <w:iCs/>
              </w:rPr>
              <w:t>2.667 (1.276</w:t>
            </w:r>
            <w:r w:rsidR="00DB6B95" w:rsidRPr="009E7331">
              <w:rPr>
                <w:iCs/>
              </w:rPr>
              <w:t>–</w:t>
            </w:r>
            <w:r w:rsidRPr="009E7331">
              <w:rPr>
                <w:iCs/>
              </w:rPr>
              <w:t>5.572)</w:t>
            </w:r>
          </w:p>
        </w:tc>
        <w:tc>
          <w:tcPr>
            <w:tcW w:w="1276" w:type="dxa"/>
            <w:vAlign w:val="center"/>
          </w:tcPr>
          <w:p w14:paraId="45D0CF17" w14:textId="34B3B881" w:rsidR="00BE5AC0" w:rsidRPr="009E7331" w:rsidRDefault="00BE5AC0" w:rsidP="00DB6B95">
            <w:pPr>
              <w:tabs>
                <w:tab w:val="left" w:pos="780"/>
              </w:tabs>
              <w:ind w:firstLineChars="0" w:firstLine="0"/>
              <w:jc w:val="center"/>
              <w:rPr>
                <w:bCs/>
                <w:iCs/>
              </w:rPr>
            </w:pPr>
            <w:r w:rsidRPr="009E7331">
              <w:rPr>
                <w:bCs/>
                <w:iCs/>
              </w:rPr>
              <w:t>0.009</w:t>
            </w:r>
            <w:r w:rsidRPr="009E7331">
              <w:rPr>
                <w:bCs/>
                <w:iCs/>
                <w:vertAlign w:val="superscript"/>
              </w:rPr>
              <w:t>b</w:t>
            </w:r>
            <w:r w:rsidR="00DB6B95" w:rsidRPr="009E7331">
              <w:rPr>
                <w:bCs/>
                <w:iCs/>
                <w:vertAlign w:val="superscript"/>
              </w:rPr>
              <w:t>,</w:t>
            </w:r>
            <w:r w:rsidR="004338EF" w:rsidRPr="009E7331">
              <w:rPr>
                <w:iCs/>
              </w:rPr>
              <w:t>*</w:t>
            </w:r>
          </w:p>
        </w:tc>
      </w:tr>
    </w:tbl>
    <w:p w14:paraId="655D098A" w14:textId="0114B916" w:rsidR="00BE5AC0" w:rsidRPr="009E7331" w:rsidRDefault="00BE5AC0" w:rsidP="00B110F2">
      <w:pPr>
        <w:pStyle w:val="a9"/>
      </w:pPr>
      <w:proofErr w:type="spellStart"/>
      <w:r w:rsidRPr="009E7331">
        <w:rPr>
          <w:vertAlign w:val="superscript"/>
        </w:rPr>
        <w:t>a</w:t>
      </w:r>
      <w:r w:rsidRPr="009E7331">
        <w:t>Independent</w:t>
      </w:r>
      <w:proofErr w:type="spellEnd"/>
      <w:r w:rsidRPr="009E7331">
        <w:t xml:space="preserve"> Samples Test</w:t>
      </w:r>
      <w:r w:rsidR="00DB6B95" w:rsidRPr="009E7331">
        <w:t>.</w:t>
      </w:r>
      <w:r w:rsidR="00ED5C7B" w:rsidRPr="009E7331">
        <w:rPr>
          <w:rFonts w:hint="eastAsia"/>
        </w:rPr>
        <w:t xml:space="preserve"> </w:t>
      </w:r>
      <w:proofErr w:type="spellStart"/>
      <w:r w:rsidRPr="009E7331">
        <w:rPr>
          <w:vertAlign w:val="superscript"/>
        </w:rPr>
        <w:t>b</w:t>
      </w:r>
      <w:r w:rsidRPr="009E7331">
        <w:t>Logistic</w:t>
      </w:r>
      <w:proofErr w:type="spellEnd"/>
      <w:r w:rsidRPr="009E7331">
        <w:t xml:space="preserve"> Regression</w:t>
      </w:r>
      <w:r w:rsidR="00DB6B95" w:rsidRPr="009E7331">
        <w:t>.</w:t>
      </w:r>
    </w:p>
    <w:p w14:paraId="3D43D0CB" w14:textId="41EF8CF9" w:rsidR="00BE5AC0" w:rsidRPr="009E7331" w:rsidRDefault="00BE5AC0" w:rsidP="00B110F2">
      <w:pPr>
        <w:pStyle w:val="a9"/>
      </w:pPr>
      <w:r w:rsidRPr="009E7331">
        <w:t>(+): Available; *: Significance (</w:t>
      </w:r>
      <w:r w:rsidRPr="009E7331">
        <w:rPr>
          <w:i/>
          <w:iCs/>
        </w:rPr>
        <w:t>p</w:t>
      </w:r>
      <w:r w:rsidR="00DB6B95" w:rsidRPr="009E7331">
        <w:t xml:space="preserve"> </w:t>
      </w:r>
      <w:r w:rsidRPr="009E7331">
        <w:t>&lt;</w:t>
      </w:r>
      <w:r w:rsidR="00DB6B95" w:rsidRPr="009E7331">
        <w:t xml:space="preserve"> </w:t>
      </w:r>
      <w:r w:rsidRPr="009E7331">
        <w:t>0</w:t>
      </w:r>
      <w:r w:rsidR="00DB6B95" w:rsidRPr="009E7331">
        <w:t>.</w:t>
      </w:r>
      <w:r w:rsidRPr="009E7331">
        <w:t>05)</w:t>
      </w:r>
      <w:r w:rsidR="00DB6B95" w:rsidRPr="009E7331">
        <w:t>.</w:t>
      </w:r>
    </w:p>
    <w:p w14:paraId="6DADD788" w14:textId="6AAFD4F8" w:rsidR="00BE5AC0" w:rsidRPr="009E7331" w:rsidRDefault="00ED5C7B" w:rsidP="00B110F2">
      <w:pPr>
        <w:pStyle w:val="a9"/>
      </w:pPr>
      <w:r w:rsidRPr="009E7331">
        <w:rPr>
          <w:rFonts w:hint="eastAsia"/>
        </w:rPr>
        <w:t>O</w:t>
      </w:r>
      <w:r w:rsidRPr="009E7331">
        <w:t xml:space="preserve">R: </w:t>
      </w:r>
      <w:r w:rsidR="00E936DE" w:rsidRPr="009E7331">
        <w:t>Odds Ratio</w:t>
      </w:r>
      <w:r w:rsidRPr="009E7331">
        <w:t>.</w:t>
      </w:r>
    </w:p>
    <w:p w14:paraId="7AB72761" w14:textId="77777777" w:rsidR="00ED5C7B" w:rsidRPr="009E7331" w:rsidRDefault="00ED5C7B" w:rsidP="00B110F2">
      <w:pPr>
        <w:pStyle w:val="a9"/>
      </w:pPr>
    </w:p>
    <w:p w14:paraId="4317BC68" w14:textId="31D1BCCE" w:rsidR="00BE5AC0" w:rsidRPr="009E7331" w:rsidRDefault="00BE5AC0" w:rsidP="00B110F2">
      <w:pPr>
        <w:pStyle w:val="a9"/>
      </w:pPr>
    </w:p>
    <w:p w14:paraId="565A553A" w14:textId="147E1C85" w:rsidR="00BE5AC0" w:rsidRPr="009E7331" w:rsidRDefault="008B573C" w:rsidP="00ED5C7B">
      <w:pPr>
        <w:pStyle w:val="a8"/>
        <w:spacing w:before="303" w:after="303"/>
      </w:pPr>
      <w:r w:rsidRPr="009E7331">
        <w:rPr>
          <w:rFonts w:hint="eastAsia"/>
        </w:rPr>
        <w:t xml:space="preserve">Supplementary Table </w:t>
      </w:r>
      <w:r w:rsidRPr="009E7331">
        <w:t>4</w:t>
      </w:r>
      <w:r w:rsidR="00BE5AC0" w:rsidRPr="009E7331">
        <w:t>. Allele frequencies</w:t>
      </w:r>
      <w:r w:rsidR="00895811">
        <w:t xml:space="preserve"> for MMP-1(-1607 1G/2G), MMP-2</w:t>
      </w:r>
      <w:r w:rsidR="00BE5AC0" w:rsidRPr="009E7331">
        <w:t xml:space="preserve">(-735 </w:t>
      </w:r>
      <w:r w:rsidR="00895811">
        <w:t>C/T), MMP-3(-1171 5A/6A), IL-8</w:t>
      </w:r>
      <w:r w:rsidR="00BE5AC0" w:rsidRPr="009E7331">
        <w:t>(-251 A/T) gene variations in patients with benign prostatic hyperplasia and healthy controls</w:t>
      </w:r>
      <w:r w:rsidR="00ED5C7B" w:rsidRPr="009E7331">
        <w:t>.</w:t>
      </w:r>
    </w:p>
    <w:tbl>
      <w:tblPr>
        <w:tblStyle w:val="a3"/>
        <w:tblW w:w="9077" w:type="dxa"/>
        <w:jc w:val="center"/>
        <w:tblLook w:val="04A0" w:firstRow="1" w:lastRow="0" w:firstColumn="1" w:lastColumn="0" w:noHBand="0" w:noVBand="1"/>
      </w:tblPr>
      <w:tblGrid>
        <w:gridCol w:w="1611"/>
        <w:gridCol w:w="993"/>
        <w:gridCol w:w="1232"/>
        <w:gridCol w:w="1646"/>
        <w:gridCol w:w="904"/>
        <w:gridCol w:w="1133"/>
        <w:gridCol w:w="1558"/>
      </w:tblGrid>
      <w:tr w:rsidR="009E7331" w:rsidRPr="009E7331" w14:paraId="6D28D4A0" w14:textId="77777777" w:rsidTr="00125B00">
        <w:trPr>
          <w:trHeight w:val="283"/>
          <w:jc w:val="center"/>
        </w:trPr>
        <w:tc>
          <w:tcPr>
            <w:tcW w:w="1611" w:type="dxa"/>
            <w:vMerge w:val="restart"/>
            <w:vAlign w:val="center"/>
          </w:tcPr>
          <w:p w14:paraId="62846DEE" w14:textId="77777777" w:rsidR="00BE5AC0" w:rsidRPr="009E7331" w:rsidRDefault="00BE5AC0" w:rsidP="00125B00">
            <w:pPr>
              <w:ind w:firstLineChars="0" w:firstLine="0"/>
              <w:rPr>
                <w:bCs/>
              </w:rPr>
            </w:pPr>
            <w:r w:rsidRPr="009E7331">
              <w:rPr>
                <w:bCs/>
              </w:rPr>
              <w:t>Gene Variations</w:t>
            </w:r>
          </w:p>
        </w:tc>
        <w:tc>
          <w:tcPr>
            <w:tcW w:w="3871" w:type="dxa"/>
            <w:gridSpan w:val="3"/>
            <w:vAlign w:val="center"/>
          </w:tcPr>
          <w:p w14:paraId="446E5FC4" w14:textId="77777777" w:rsidR="00125B0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Patient group</w:t>
            </w:r>
          </w:p>
          <w:p w14:paraId="0D7A37D4" w14:textId="680FE26D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(n</w:t>
            </w:r>
            <w:r w:rsidR="00125B00" w:rsidRPr="009E7331">
              <w:rPr>
                <w:bCs/>
              </w:rPr>
              <w:t xml:space="preserve"> </w:t>
            </w:r>
            <w:r w:rsidRPr="009E7331">
              <w:rPr>
                <w:bCs/>
              </w:rPr>
              <w:t>=</w:t>
            </w:r>
            <w:r w:rsidR="00125B00" w:rsidRPr="009E7331">
              <w:rPr>
                <w:bCs/>
              </w:rPr>
              <w:t xml:space="preserve"> </w:t>
            </w:r>
            <w:r w:rsidRPr="009E7331">
              <w:rPr>
                <w:bCs/>
              </w:rPr>
              <w:t>91)</w:t>
            </w:r>
          </w:p>
        </w:tc>
        <w:tc>
          <w:tcPr>
            <w:tcW w:w="3595" w:type="dxa"/>
            <w:gridSpan w:val="3"/>
            <w:vAlign w:val="center"/>
          </w:tcPr>
          <w:p w14:paraId="4464BDDE" w14:textId="77777777" w:rsidR="00125B0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Control group</w:t>
            </w:r>
          </w:p>
          <w:p w14:paraId="24BC76DD" w14:textId="78B49FD6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(n</w:t>
            </w:r>
            <w:r w:rsidR="00125B00" w:rsidRPr="009E7331">
              <w:rPr>
                <w:bCs/>
              </w:rPr>
              <w:t xml:space="preserve"> </w:t>
            </w:r>
            <w:r w:rsidRPr="009E7331">
              <w:rPr>
                <w:bCs/>
              </w:rPr>
              <w:t>=</w:t>
            </w:r>
            <w:r w:rsidR="00125B00" w:rsidRPr="009E7331">
              <w:rPr>
                <w:bCs/>
              </w:rPr>
              <w:t xml:space="preserve"> </w:t>
            </w:r>
            <w:r w:rsidRPr="009E7331">
              <w:rPr>
                <w:bCs/>
              </w:rPr>
              <w:t>91)</w:t>
            </w:r>
          </w:p>
        </w:tc>
      </w:tr>
      <w:tr w:rsidR="009E7331" w:rsidRPr="009E7331" w14:paraId="76B08982" w14:textId="77777777" w:rsidTr="00125B00">
        <w:trPr>
          <w:trHeight w:val="283"/>
          <w:jc w:val="center"/>
        </w:trPr>
        <w:tc>
          <w:tcPr>
            <w:tcW w:w="1611" w:type="dxa"/>
            <w:vMerge/>
            <w:vAlign w:val="center"/>
          </w:tcPr>
          <w:p w14:paraId="5271DDE2" w14:textId="77777777" w:rsidR="00BE5AC0" w:rsidRPr="009E7331" w:rsidRDefault="00BE5AC0" w:rsidP="00125B00">
            <w:pPr>
              <w:ind w:firstLineChars="0" w:firstLine="0"/>
              <w:rPr>
                <w:bCs/>
              </w:rPr>
            </w:pPr>
          </w:p>
        </w:tc>
        <w:tc>
          <w:tcPr>
            <w:tcW w:w="993" w:type="dxa"/>
            <w:vAlign w:val="center"/>
          </w:tcPr>
          <w:p w14:paraId="755A0655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Allele</w:t>
            </w:r>
          </w:p>
        </w:tc>
        <w:tc>
          <w:tcPr>
            <w:tcW w:w="1232" w:type="dxa"/>
            <w:vAlign w:val="center"/>
          </w:tcPr>
          <w:p w14:paraId="19B1E5EA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Case</w:t>
            </w:r>
          </w:p>
        </w:tc>
        <w:tc>
          <w:tcPr>
            <w:tcW w:w="1646" w:type="dxa"/>
            <w:vAlign w:val="center"/>
          </w:tcPr>
          <w:p w14:paraId="58CDFF5F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Frequency</w:t>
            </w:r>
          </w:p>
        </w:tc>
        <w:tc>
          <w:tcPr>
            <w:tcW w:w="904" w:type="dxa"/>
            <w:vAlign w:val="center"/>
          </w:tcPr>
          <w:p w14:paraId="71CAD6A5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Allele</w:t>
            </w:r>
          </w:p>
        </w:tc>
        <w:tc>
          <w:tcPr>
            <w:tcW w:w="1133" w:type="dxa"/>
            <w:vAlign w:val="center"/>
          </w:tcPr>
          <w:p w14:paraId="0D9970CE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Case</w:t>
            </w:r>
          </w:p>
        </w:tc>
        <w:tc>
          <w:tcPr>
            <w:tcW w:w="1558" w:type="dxa"/>
            <w:vAlign w:val="center"/>
          </w:tcPr>
          <w:p w14:paraId="528941DC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Frequency</w:t>
            </w:r>
          </w:p>
        </w:tc>
      </w:tr>
      <w:tr w:rsidR="009E7331" w:rsidRPr="009E7331" w14:paraId="4E2D63BC" w14:textId="77777777" w:rsidTr="00125B00">
        <w:trPr>
          <w:trHeight w:val="283"/>
          <w:jc w:val="center"/>
        </w:trPr>
        <w:tc>
          <w:tcPr>
            <w:tcW w:w="9077" w:type="dxa"/>
            <w:gridSpan w:val="7"/>
            <w:vAlign w:val="center"/>
          </w:tcPr>
          <w:p w14:paraId="77713C90" w14:textId="55E46DF2" w:rsidR="00125B00" w:rsidRPr="009E7331" w:rsidRDefault="00125B00" w:rsidP="00125B00">
            <w:pPr>
              <w:ind w:firstLineChars="0" w:firstLine="0"/>
              <w:rPr>
                <w:bCs/>
              </w:rPr>
            </w:pPr>
            <w:r w:rsidRPr="009E7331">
              <w:rPr>
                <w:bCs/>
              </w:rPr>
              <w:t>MMP-1(-1607 1G/2G)</w:t>
            </w:r>
          </w:p>
        </w:tc>
      </w:tr>
      <w:tr w:rsidR="009E7331" w:rsidRPr="009E7331" w14:paraId="4DCAEA03" w14:textId="77777777" w:rsidTr="00125B00">
        <w:trPr>
          <w:trHeight w:val="283"/>
          <w:jc w:val="center"/>
        </w:trPr>
        <w:tc>
          <w:tcPr>
            <w:tcW w:w="1611" w:type="dxa"/>
            <w:vMerge w:val="restart"/>
            <w:vAlign w:val="center"/>
          </w:tcPr>
          <w:p w14:paraId="02D02606" w14:textId="708FDE5F" w:rsidR="00BE5AC0" w:rsidRPr="009E7331" w:rsidRDefault="00BE5AC0" w:rsidP="00125B00">
            <w:pPr>
              <w:ind w:firstLineChars="0" w:firstLine="0"/>
              <w:rPr>
                <w:bCs/>
              </w:rPr>
            </w:pPr>
          </w:p>
        </w:tc>
        <w:tc>
          <w:tcPr>
            <w:tcW w:w="993" w:type="dxa"/>
            <w:vAlign w:val="center"/>
          </w:tcPr>
          <w:p w14:paraId="064F75BF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1G</w:t>
            </w:r>
          </w:p>
        </w:tc>
        <w:tc>
          <w:tcPr>
            <w:tcW w:w="1232" w:type="dxa"/>
            <w:vAlign w:val="center"/>
          </w:tcPr>
          <w:p w14:paraId="3164D165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88</w:t>
            </w:r>
          </w:p>
        </w:tc>
        <w:tc>
          <w:tcPr>
            <w:tcW w:w="1646" w:type="dxa"/>
            <w:vAlign w:val="center"/>
          </w:tcPr>
          <w:p w14:paraId="03C1D239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0.4835</w:t>
            </w:r>
          </w:p>
        </w:tc>
        <w:tc>
          <w:tcPr>
            <w:tcW w:w="904" w:type="dxa"/>
            <w:vAlign w:val="center"/>
          </w:tcPr>
          <w:p w14:paraId="3DAA8453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1G</w:t>
            </w:r>
          </w:p>
        </w:tc>
        <w:tc>
          <w:tcPr>
            <w:tcW w:w="1133" w:type="dxa"/>
            <w:vAlign w:val="center"/>
          </w:tcPr>
          <w:p w14:paraId="51A33B68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85</w:t>
            </w:r>
          </w:p>
        </w:tc>
        <w:tc>
          <w:tcPr>
            <w:tcW w:w="1558" w:type="dxa"/>
            <w:vAlign w:val="center"/>
          </w:tcPr>
          <w:p w14:paraId="7E2ADF71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0.4670</w:t>
            </w:r>
          </w:p>
        </w:tc>
      </w:tr>
      <w:tr w:rsidR="009E7331" w:rsidRPr="009E7331" w14:paraId="70185E37" w14:textId="77777777" w:rsidTr="00125B00">
        <w:trPr>
          <w:trHeight w:val="283"/>
          <w:jc w:val="center"/>
        </w:trPr>
        <w:tc>
          <w:tcPr>
            <w:tcW w:w="1611" w:type="dxa"/>
            <w:vMerge/>
            <w:vAlign w:val="center"/>
          </w:tcPr>
          <w:p w14:paraId="7C804795" w14:textId="77777777" w:rsidR="00BE5AC0" w:rsidRPr="009E7331" w:rsidRDefault="00BE5AC0" w:rsidP="00125B00">
            <w:pPr>
              <w:ind w:firstLineChars="0" w:firstLine="0"/>
              <w:rPr>
                <w:bCs/>
              </w:rPr>
            </w:pPr>
          </w:p>
        </w:tc>
        <w:tc>
          <w:tcPr>
            <w:tcW w:w="993" w:type="dxa"/>
            <w:vAlign w:val="center"/>
          </w:tcPr>
          <w:p w14:paraId="60471ECE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2G</w:t>
            </w:r>
          </w:p>
        </w:tc>
        <w:tc>
          <w:tcPr>
            <w:tcW w:w="1232" w:type="dxa"/>
            <w:vAlign w:val="center"/>
          </w:tcPr>
          <w:p w14:paraId="2375B275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94</w:t>
            </w:r>
          </w:p>
        </w:tc>
        <w:tc>
          <w:tcPr>
            <w:tcW w:w="1646" w:type="dxa"/>
            <w:vAlign w:val="center"/>
          </w:tcPr>
          <w:p w14:paraId="754C0260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0.5165</w:t>
            </w:r>
          </w:p>
        </w:tc>
        <w:tc>
          <w:tcPr>
            <w:tcW w:w="904" w:type="dxa"/>
            <w:vAlign w:val="center"/>
          </w:tcPr>
          <w:p w14:paraId="00040ED8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2G</w:t>
            </w:r>
          </w:p>
        </w:tc>
        <w:tc>
          <w:tcPr>
            <w:tcW w:w="1133" w:type="dxa"/>
            <w:vAlign w:val="center"/>
          </w:tcPr>
          <w:p w14:paraId="36BA3296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97</w:t>
            </w:r>
          </w:p>
        </w:tc>
        <w:tc>
          <w:tcPr>
            <w:tcW w:w="1558" w:type="dxa"/>
            <w:vAlign w:val="center"/>
          </w:tcPr>
          <w:p w14:paraId="20336E3A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0.5330</w:t>
            </w:r>
          </w:p>
        </w:tc>
      </w:tr>
      <w:tr w:rsidR="009E7331" w:rsidRPr="009E7331" w14:paraId="55B0D5A0" w14:textId="77777777" w:rsidTr="00125B00">
        <w:trPr>
          <w:trHeight w:val="283"/>
          <w:jc w:val="center"/>
        </w:trPr>
        <w:tc>
          <w:tcPr>
            <w:tcW w:w="1611" w:type="dxa"/>
            <w:vMerge/>
            <w:vAlign w:val="center"/>
          </w:tcPr>
          <w:p w14:paraId="71E35831" w14:textId="77777777" w:rsidR="00BE5AC0" w:rsidRPr="009E7331" w:rsidRDefault="00BE5AC0" w:rsidP="00125B00">
            <w:pPr>
              <w:ind w:firstLineChars="0" w:firstLine="0"/>
              <w:rPr>
                <w:bCs/>
              </w:rPr>
            </w:pPr>
          </w:p>
        </w:tc>
        <w:tc>
          <w:tcPr>
            <w:tcW w:w="993" w:type="dxa"/>
            <w:vAlign w:val="center"/>
          </w:tcPr>
          <w:p w14:paraId="39BB4584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Total</w:t>
            </w:r>
          </w:p>
        </w:tc>
        <w:tc>
          <w:tcPr>
            <w:tcW w:w="1232" w:type="dxa"/>
            <w:vAlign w:val="center"/>
          </w:tcPr>
          <w:p w14:paraId="60669A37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182</w:t>
            </w:r>
          </w:p>
        </w:tc>
        <w:tc>
          <w:tcPr>
            <w:tcW w:w="1646" w:type="dxa"/>
            <w:vAlign w:val="center"/>
          </w:tcPr>
          <w:p w14:paraId="5B3711D6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1.0000</w:t>
            </w:r>
          </w:p>
        </w:tc>
        <w:tc>
          <w:tcPr>
            <w:tcW w:w="904" w:type="dxa"/>
            <w:vAlign w:val="center"/>
          </w:tcPr>
          <w:p w14:paraId="6AB4211F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Total</w:t>
            </w:r>
          </w:p>
        </w:tc>
        <w:tc>
          <w:tcPr>
            <w:tcW w:w="1133" w:type="dxa"/>
            <w:vAlign w:val="center"/>
          </w:tcPr>
          <w:p w14:paraId="1B678F0F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182</w:t>
            </w:r>
          </w:p>
        </w:tc>
        <w:tc>
          <w:tcPr>
            <w:tcW w:w="1558" w:type="dxa"/>
            <w:vAlign w:val="center"/>
          </w:tcPr>
          <w:p w14:paraId="6EE80265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1.0000</w:t>
            </w:r>
          </w:p>
        </w:tc>
      </w:tr>
      <w:tr w:rsidR="009E7331" w:rsidRPr="009E7331" w14:paraId="711401D8" w14:textId="77777777" w:rsidTr="00125B00">
        <w:trPr>
          <w:trHeight w:val="283"/>
          <w:jc w:val="center"/>
        </w:trPr>
        <w:tc>
          <w:tcPr>
            <w:tcW w:w="1611" w:type="dxa"/>
            <w:vMerge/>
            <w:vAlign w:val="center"/>
          </w:tcPr>
          <w:p w14:paraId="7C003B8E" w14:textId="77777777" w:rsidR="00BE5AC0" w:rsidRPr="009E7331" w:rsidRDefault="00BE5AC0" w:rsidP="00125B00">
            <w:pPr>
              <w:ind w:firstLineChars="0" w:firstLine="0"/>
              <w:rPr>
                <w:bCs/>
              </w:rPr>
            </w:pPr>
          </w:p>
        </w:tc>
        <w:tc>
          <w:tcPr>
            <w:tcW w:w="3871" w:type="dxa"/>
            <w:gridSpan w:val="3"/>
            <w:vAlign w:val="center"/>
          </w:tcPr>
          <w:p w14:paraId="2FF9AE06" w14:textId="6B711CFD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Hardy-Weinberg Equilibrium Test:</w:t>
            </w:r>
          </w:p>
          <w:p w14:paraId="1895E457" w14:textId="36449FFE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Pearson chi</w:t>
            </w:r>
            <w:r w:rsidRPr="00FD334D">
              <w:rPr>
                <w:bCs/>
                <w:vertAlign w:val="superscript"/>
              </w:rPr>
              <w:t>2</w:t>
            </w:r>
            <w:r w:rsidRPr="009E7331">
              <w:rPr>
                <w:bCs/>
              </w:rPr>
              <w:t xml:space="preserve"> = 10.516</w:t>
            </w:r>
            <w:r w:rsidR="00ED5C7B" w:rsidRPr="009E7331">
              <w:rPr>
                <w:bCs/>
              </w:rPr>
              <w:t>,</w:t>
            </w:r>
            <w:r w:rsidRPr="009E7331">
              <w:rPr>
                <w:bCs/>
              </w:rPr>
              <w:t xml:space="preserve"> </w:t>
            </w:r>
            <w:r w:rsidR="00683733" w:rsidRPr="009E7331">
              <w:rPr>
                <w:bCs/>
                <w:i/>
                <w:iCs/>
              </w:rPr>
              <w:t>p</w:t>
            </w:r>
            <w:r w:rsidRPr="009E7331">
              <w:rPr>
                <w:bCs/>
              </w:rPr>
              <w:t>= 0.0012</w:t>
            </w:r>
            <w:r w:rsidRPr="009E7331">
              <w:rPr>
                <w:bCs/>
                <w:vertAlign w:val="superscript"/>
              </w:rPr>
              <w:t>a</w:t>
            </w:r>
            <w:r w:rsidR="00B34141" w:rsidRPr="009E7331">
              <w:rPr>
                <w:bCs/>
                <w:vertAlign w:val="superscript"/>
              </w:rPr>
              <w:t>,</w:t>
            </w:r>
            <w:r w:rsidR="004338EF" w:rsidRPr="009E7331">
              <w:t>*</w:t>
            </w:r>
          </w:p>
        </w:tc>
        <w:tc>
          <w:tcPr>
            <w:tcW w:w="3595" w:type="dxa"/>
            <w:gridSpan w:val="3"/>
            <w:vAlign w:val="center"/>
          </w:tcPr>
          <w:p w14:paraId="49658E02" w14:textId="68C1B6CF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Hardy-Weinberg Equilibrium Test:</w:t>
            </w:r>
          </w:p>
          <w:p w14:paraId="5805C99A" w14:textId="2701F44B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Pearson chi</w:t>
            </w:r>
            <w:r w:rsidRPr="00FD334D">
              <w:rPr>
                <w:bCs/>
                <w:vertAlign w:val="superscript"/>
              </w:rPr>
              <w:t>2</w:t>
            </w:r>
            <w:r w:rsidRPr="009E7331">
              <w:rPr>
                <w:bCs/>
              </w:rPr>
              <w:t xml:space="preserve"> = 22.0545</w:t>
            </w:r>
            <w:r w:rsidR="00ED5C7B" w:rsidRPr="009E7331">
              <w:rPr>
                <w:bCs/>
              </w:rPr>
              <w:t>,</w:t>
            </w:r>
            <w:r w:rsidRPr="009E7331">
              <w:rPr>
                <w:bCs/>
              </w:rPr>
              <w:t xml:space="preserve"> </w:t>
            </w:r>
            <w:r w:rsidR="00683733" w:rsidRPr="009E7331">
              <w:rPr>
                <w:bCs/>
                <w:i/>
                <w:iCs/>
              </w:rPr>
              <w:t xml:space="preserve">p </w:t>
            </w:r>
            <w:r w:rsidRPr="009E7331">
              <w:rPr>
                <w:bCs/>
              </w:rPr>
              <w:t>&lt;0.001</w:t>
            </w:r>
            <w:r w:rsidRPr="009E7331">
              <w:rPr>
                <w:bCs/>
                <w:vertAlign w:val="superscript"/>
              </w:rPr>
              <w:t>a</w:t>
            </w:r>
            <w:r w:rsidR="00ED5C7B" w:rsidRPr="009E7331">
              <w:rPr>
                <w:b/>
                <w:vertAlign w:val="superscript"/>
              </w:rPr>
              <w:t>,</w:t>
            </w:r>
            <w:r w:rsidR="004338EF" w:rsidRPr="009E7331">
              <w:t>*</w:t>
            </w:r>
          </w:p>
        </w:tc>
      </w:tr>
      <w:tr w:rsidR="009E7331" w:rsidRPr="009E7331" w14:paraId="01BDFACA" w14:textId="77777777" w:rsidTr="00125B00">
        <w:trPr>
          <w:trHeight w:val="283"/>
          <w:jc w:val="center"/>
        </w:trPr>
        <w:tc>
          <w:tcPr>
            <w:tcW w:w="9077" w:type="dxa"/>
            <w:gridSpan w:val="7"/>
            <w:vAlign w:val="center"/>
          </w:tcPr>
          <w:p w14:paraId="1E74CBDF" w14:textId="47851228" w:rsidR="00125B00" w:rsidRPr="009E7331" w:rsidRDefault="00125B00" w:rsidP="00125B00">
            <w:pPr>
              <w:ind w:firstLineChars="0" w:firstLine="0"/>
              <w:rPr>
                <w:bCs/>
              </w:rPr>
            </w:pPr>
            <w:r w:rsidRPr="009E7331">
              <w:rPr>
                <w:bCs/>
              </w:rPr>
              <w:t>MMP-2(-735 C/T)</w:t>
            </w:r>
          </w:p>
        </w:tc>
      </w:tr>
      <w:tr w:rsidR="009E7331" w:rsidRPr="009E7331" w14:paraId="06D5F71E" w14:textId="77777777" w:rsidTr="00125B00">
        <w:trPr>
          <w:trHeight w:val="283"/>
          <w:jc w:val="center"/>
        </w:trPr>
        <w:tc>
          <w:tcPr>
            <w:tcW w:w="1611" w:type="dxa"/>
            <w:vMerge w:val="restart"/>
            <w:vAlign w:val="center"/>
          </w:tcPr>
          <w:p w14:paraId="7EFCB5C9" w14:textId="096F7C64" w:rsidR="00BE5AC0" w:rsidRPr="009E7331" w:rsidRDefault="00BE5AC0" w:rsidP="00125B00">
            <w:pPr>
              <w:ind w:firstLineChars="0" w:firstLine="0"/>
              <w:rPr>
                <w:bCs/>
              </w:rPr>
            </w:pPr>
          </w:p>
        </w:tc>
        <w:tc>
          <w:tcPr>
            <w:tcW w:w="993" w:type="dxa"/>
            <w:vAlign w:val="center"/>
          </w:tcPr>
          <w:p w14:paraId="3FD6DA27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C</w:t>
            </w:r>
          </w:p>
        </w:tc>
        <w:tc>
          <w:tcPr>
            <w:tcW w:w="1232" w:type="dxa"/>
            <w:vAlign w:val="center"/>
          </w:tcPr>
          <w:p w14:paraId="307BE701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126</w:t>
            </w:r>
          </w:p>
        </w:tc>
        <w:tc>
          <w:tcPr>
            <w:tcW w:w="1646" w:type="dxa"/>
            <w:vAlign w:val="center"/>
          </w:tcPr>
          <w:p w14:paraId="1C59ED3A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0.6923</w:t>
            </w:r>
          </w:p>
        </w:tc>
        <w:tc>
          <w:tcPr>
            <w:tcW w:w="904" w:type="dxa"/>
            <w:vAlign w:val="center"/>
          </w:tcPr>
          <w:p w14:paraId="40EE9812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C</w:t>
            </w:r>
          </w:p>
        </w:tc>
        <w:tc>
          <w:tcPr>
            <w:tcW w:w="1133" w:type="dxa"/>
            <w:vAlign w:val="center"/>
          </w:tcPr>
          <w:p w14:paraId="1C4CC7C1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128</w:t>
            </w:r>
          </w:p>
        </w:tc>
        <w:tc>
          <w:tcPr>
            <w:tcW w:w="1558" w:type="dxa"/>
            <w:vAlign w:val="center"/>
          </w:tcPr>
          <w:p w14:paraId="4897E917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0.7033</w:t>
            </w:r>
          </w:p>
        </w:tc>
      </w:tr>
      <w:tr w:rsidR="009E7331" w:rsidRPr="009E7331" w14:paraId="2B268EE6" w14:textId="77777777" w:rsidTr="00125B00">
        <w:trPr>
          <w:trHeight w:val="283"/>
          <w:jc w:val="center"/>
        </w:trPr>
        <w:tc>
          <w:tcPr>
            <w:tcW w:w="1611" w:type="dxa"/>
            <w:vMerge/>
            <w:vAlign w:val="center"/>
          </w:tcPr>
          <w:p w14:paraId="5975F29E" w14:textId="77777777" w:rsidR="00BE5AC0" w:rsidRPr="009E7331" w:rsidRDefault="00BE5AC0" w:rsidP="00125B00">
            <w:pPr>
              <w:ind w:firstLineChars="0" w:firstLine="0"/>
              <w:rPr>
                <w:bCs/>
              </w:rPr>
            </w:pPr>
          </w:p>
        </w:tc>
        <w:tc>
          <w:tcPr>
            <w:tcW w:w="993" w:type="dxa"/>
            <w:vAlign w:val="center"/>
          </w:tcPr>
          <w:p w14:paraId="1CE9847F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T</w:t>
            </w:r>
          </w:p>
        </w:tc>
        <w:tc>
          <w:tcPr>
            <w:tcW w:w="1232" w:type="dxa"/>
            <w:vAlign w:val="center"/>
          </w:tcPr>
          <w:p w14:paraId="458CC198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56</w:t>
            </w:r>
          </w:p>
        </w:tc>
        <w:tc>
          <w:tcPr>
            <w:tcW w:w="1646" w:type="dxa"/>
            <w:vAlign w:val="center"/>
          </w:tcPr>
          <w:p w14:paraId="43EBCCAB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0.3077</w:t>
            </w:r>
          </w:p>
        </w:tc>
        <w:tc>
          <w:tcPr>
            <w:tcW w:w="904" w:type="dxa"/>
            <w:vAlign w:val="center"/>
          </w:tcPr>
          <w:p w14:paraId="48179DE7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T</w:t>
            </w:r>
          </w:p>
        </w:tc>
        <w:tc>
          <w:tcPr>
            <w:tcW w:w="1133" w:type="dxa"/>
            <w:vAlign w:val="center"/>
          </w:tcPr>
          <w:p w14:paraId="4D118254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54</w:t>
            </w:r>
          </w:p>
        </w:tc>
        <w:tc>
          <w:tcPr>
            <w:tcW w:w="1558" w:type="dxa"/>
            <w:vAlign w:val="center"/>
          </w:tcPr>
          <w:p w14:paraId="33C1C16F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0.2967</w:t>
            </w:r>
          </w:p>
        </w:tc>
      </w:tr>
      <w:tr w:rsidR="009E7331" w:rsidRPr="009E7331" w14:paraId="6649811A" w14:textId="77777777" w:rsidTr="00125B00">
        <w:trPr>
          <w:trHeight w:val="283"/>
          <w:jc w:val="center"/>
        </w:trPr>
        <w:tc>
          <w:tcPr>
            <w:tcW w:w="1611" w:type="dxa"/>
            <w:vMerge/>
            <w:vAlign w:val="center"/>
          </w:tcPr>
          <w:p w14:paraId="0144E3A7" w14:textId="77777777" w:rsidR="00BE5AC0" w:rsidRPr="009E7331" w:rsidRDefault="00BE5AC0" w:rsidP="00125B00">
            <w:pPr>
              <w:ind w:firstLineChars="0" w:firstLine="0"/>
              <w:rPr>
                <w:bCs/>
              </w:rPr>
            </w:pPr>
          </w:p>
        </w:tc>
        <w:tc>
          <w:tcPr>
            <w:tcW w:w="993" w:type="dxa"/>
            <w:vAlign w:val="center"/>
          </w:tcPr>
          <w:p w14:paraId="4ADE25D4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Total</w:t>
            </w:r>
          </w:p>
        </w:tc>
        <w:tc>
          <w:tcPr>
            <w:tcW w:w="1232" w:type="dxa"/>
            <w:vAlign w:val="center"/>
          </w:tcPr>
          <w:p w14:paraId="475E1DA4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182</w:t>
            </w:r>
          </w:p>
        </w:tc>
        <w:tc>
          <w:tcPr>
            <w:tcW w:w="1646" w:type="dxa"/>
            <w:vAlign w:val="center"/>
          </w:tcPr>
          <w:p w14:paraId="00A409E7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1.0000</w:t>
            </w:r>
          </w:p>
        </w:tc>
        <w:tc>
          <w:tcPr>
            <w:tcW w:w="904" w:type="dxa"/>
            <w:vAlign w:val="center"/>
          </w:tcPr>
          <w:p w14:paraId="301C96EB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Total</w:t>
            </w:r>
          </w:p>
        </w:tc>
        <w:tc>
          <w:tcPr>
            <w:tcW w:w="1133" w:type="dxa"/>
            <w:vAlign w:val="center"/>
          </w:tcPr>
          <w:p w14:paraId="53D69175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182</w:t>
            </w:r>
          </w:p>
        </w:tc>
        <w:tc>
          <w:tcPr>
            <w:tcW w:w="1558" w:type="dxa"/>
            <w:vAlign w:val="center"/>
          </w:tcPr>
          <w:p w14:paraId="699723E9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1.0000</w:t>
            </w:r>
          </w:p>
        </w:tc>
      </w:tr>
      <w:tr w:rsidR="009E7331" w:rsidRPr="009E7331" w14:paraId="63D52303" w14:textId="77777777" w:rsidTr="00125B00">
        <w:trPr>
          <w:trHeight w:val="283"/>
          <w:jc w:val="center"/>
        </w:trPr>
        <w:tc>
          <w:tcPr>
            <w:tcW w:w="1611" w:type="dxa"/>
            <w:vMerge/>
            <w:vAlign w:val="center"/>
          </w:tcPr>
          <w:p w14:paraId="2CEAAC05" w14:textId="77777777" w:rsidR="00BE5AC0" w:rsidRPr="009E7331" w:rsidRDefault="00BE5AC0" w:rsidP="00125B00">
            <w:pPr>
              <w:ind w:firstLineChars="0" w:firstLine="0"/>
              <w:rPr>
                <w:bCs/>
              </w:rPr>
            </w:pPr>
          </w:p>
        </w:tc>
        <w:tc>
          <w:tcPr>
            <w:tcW w:w="3871" w:type="dxa"/>
            <w:gridSpan w:val="3"/>
            <w:vAlign w:val="center"/>
          </w:tcPr>
          <w:p w14:paraId="41D61308" w14:textId="6A8F1490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Hardy-Weinberg Equilibrium Test:</w:t>
            </w:r>
          </w:p>
          <w:p w14:paraId="4CA5043B" w14:textId="6ECFC2E4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Pearson chi</w:t>
            </w:r>
            <w:r w:rsidRPr="00FD334D">
              <w:rPr>
                <w:bCs/>
                <w:vertAlign w:val="superscript"/>
              </w:rPr>
              <w:t>2</w:t>
            </w:r>
            <w:r w:rsidRPr="009E7331">
              <w:rPr>
                <w:bCs/>
              </w:rPr>
              <w:t xml:space="preserve"> = 4.6558</w:t>
            </w:r>
            <w:r w:rsidR="00ED5C7B" w:rsidRPr="009E7331">
              <w:rPr>
                <w:bCs/>
              </w:rPr>
              <w:t>,</w:t>
            </w:r>
            <w:r w:rsidRPr="009E7331">
              <w:rPr>
                <w:bCs/>
              </w:rPr>
              <w:t xml:space="preserve"> </w:t>
            </w:r>
            <w:r w:rsidR="00683733" w:rsidRPr="009E7331">
              <w:rPr>
                <w:bCs/>
                <w:i/>
                <w:iCs/>
              </w:rPr>
              <w:t>p</w:t>
            </w:r>
            <w:r w:rsidR="00683733" w:rsidRPr="009E7331">
              <w:rPr>
                <w:bCs/>
              </w:rPr>
              <w:t xml:space="preserve"> </w:t>
            </w:r>
            <w:r w:rsidRPr="009E7331">
              <w:rPr>
                <w:bCs/>
              </w:rPr>
              <w:t>= 0.031</w:t>
            </w:r>
            <w:r w:rsidRPr="009E7331">
              <w:rPr>
                <w:bCs/>
                <w:vertAlign w:val="superscript"/>
              </w:rPr>
              <w:t>a</w:t>
            </w:r>
            <w:r w:rsidR="00B34141" w:rsidRPr="009E7331">
              <w:rPr>
                <w:bCs/>
                <w:vertAlign w:val="superscript"/>
              </w:rPr>
              <w:t>,</w:t>
            </w:r>
            <w:r w:rsidR="004338EF" w:rsidRPr="009E7331">
              <w:t>*</w:t>
            </w:r>
          </w:p>
        </w:tc>
        <w:tc>
          <w:tcPr>
            <w:tcW w:w="3595" w:type="dxa"/>
            <w:gridSpan w:val="3"/>
            <w:vAlign w:val="center"/>
          </w:tcPr>
          <w:p w14:paraId="71A01B9B" w14:textId="0E14D1B3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Hardy-Weinberg Equilibrium Test:</w:t>
            </w:r>
          </w:p>
          <w:p w14:paraId="264FF0C9" w14:textId="472C49FE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Pearson chi</w:t>
            </w:r>
            <w:r w:rsidRPr="00FD334D">
              <w:rPr>
                <w:bCs/>
                <w:vertAlign w:val="superscript"/>
              </w:rPr>
              <w:t>2</w:t>
            </w:r>
            <w:r w:rsidRPr="009E7331">
              <w:rPr>
                <w:bCs/>
              </w:rPr>
              <w:t xml:space="preserve"> = 9.1186</w:t>
            </w:r>
            <w:r w:rsidR="00ED5C7B" w:rsidRPr="009E7331">
              <w:rPr>
                <w:bCs/>
              </w:rPr>
              <w:t>,</w:t>
            </w:r>
            <w:r w:rsidRPr="009E7331">
              <w:rPr>
                <w:bCs/>
              </w:rPr>
              <w:t xml:space="preserve"> </w:t>
            </w:r>
            <w:r w:rsidR="00683733" w:rsidRPr="009E7331">
              <w:rPr>
                <w:bCs/>
                <w:i/>
                <w:iCs/>
              </w:rPr>
              <w:t xml:space="preserve">p </w:t>
            </w:r>
            <w:r w:rsidRPr="009E7331">
              <w:rPr>
                <w:bCs/>
              </w:rPr>
              <w:t>&lt;0.0025</w:t>
            </w:r>
            <w:r w:rsidRPr="009E7331">
              <w:rPr>
                <w:bCs/>
                <w:vertAlign w:val="superscript"/>
              </w:rPr>
              <w:t>a</w:t>
            </w:r>
            <w:r w:rsidR="004338EF" w:rsidRPr="009E7331">
              <w:rPr>
                <w:rFonts w:eastAsiaTheme="minorEastAsia" w:hint="eastAsia"/>
                <w:bCs/>
                <w:vertAlign w:val="superscript"/>
              </w:rPr>
              <w:t>,</w:t>
            </w:r>
            <w:r w:rsidR="004338EF" w:rsidRPr="009E7331">
              <w:rPr>
                <w:bCs/>
              </w:rPr>
              <w:t>*</w:t>
            </w:r>
          </w:p>
        </w:tc>
      </w:tr>
      <w:tr w:rsidR="009E7331" w:rsidRPr="009E7331" w14:paraId="6CFAEB6D" w14:textId="77777777" w:rsidTr="00125B00">
        <w:trPr>
          <w:trHeight w:val="283"/>
          <w:jc w:val="center"/>
        </w:trPr>
        <w:tc>
          <w:tcPr>
            <w:tcW w:w="9077" w:type="dxa"/>
            <w:gridSpan w:val="7"/>
            <w:vAlign w:val="center"/>
          </w:tcPr>
          <w:p w14:paraId="1B176E9B" w14:textId="00D54EE5" w:rsidR="00125B00" w:rsidRPr="009E7331" w:rsidRDefault="00125B00" w:rsidP="00125B00">
            <w:pPr>
              <w:ind w:firstLineChars="0" w:firstLine="0"/>
              <w:rPr>
                <w:bCs/>
              </w:rPr>
            </w:pPr>
            <w:r w:rsidRPr="009E7331">
              <w:rPr>
                <w:bCs/>
              </w:rPr>
              <w:t>MMP-3(-1171 5A/6A)</w:t>
            </w:r>
          </w:p>
        </w:tc>
      </w:tr>
      <w:tr w:rsidR="009E7331" w:rsidRPr="009E7331" w14:paraId="4593D74B" w14:textId="77777777" w:rsidTr="00125B00">
        <w:trPr>
          <w:trHeight w:val="283"/>
          <w:jc w:val="center"/>
        </w:trPr>
        <w:tc>
          <w:tcPr>
            <w:tcW w:w="1611" w:type="dxa"/>
            <w:vMerge w:val="restart"/>
            <w:vAlign w:val="center"/>
          </w:tcPr>
          <w:p w14:paraId="460BCA23" w14:textId="3F8E9C89" w:rsidR="00BE5AC0" w:rsidRPr="009E7331" w:rsidRDefault="00BE5AC0" w:rsidP="00125B00">
            <w:pPr>
              <w:ind w:firstLineChars="0" w:firstLine="0"/>
              <w:rPr>
                <w:bCs/>
              </w:rPr>
            </w:pPr>
          </w:p>
        </w:tc>
        <w:tc>
          <w:tcPr>
            <w:tcW w:w="993" w:type="dxa"/>
            <w:vAlign w:val="center"/>
          </w:tcPr>
          <w:p w14:paraId="4D567815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5A</w:t>
            </w:r>
          </w:p>
        </w:tc>
        <w:tc>
          <w:tcPr>
            <w:tcW w:w="1232" w:type="dxa"/>
            <w:vAlign w:val="center"/>
          </w:tcPr>
          <w:p w14:paraId="0949A688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63</w:t>
            </w:r>
          </w:p>
        </w:tc>
        <w:tc>
          <w:tcPr>
            <w:tcW w:w="1646" w:type="dxa"/>
            <w:vAlign w:val="center"/>
          </w:tcPr>
          <w:p w14:paraId="69866E45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0.3462</w:t>
            </w:r>
          </w:p>
        </w:tc>
        <w:tc>
          <w:tcPr>
            <w:tcW w:w="904" w:type="dxa"/>
            <w:vAlign w:val="center"/>
          </w:tcPr>
          <w:p w14:paraId="6541361D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5A</w:t>
            </w:r>
          </w:p>
        </w:tc>
        <w:tc>
          <w:tcPr>
            <w:tcW w:w="1133" w:type="dxa"/>
            <w:vAlign w:val="center"/>
          </w:tcPr>
          <w:p w14:paraId="11C5E9B4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42</w:t>
            </w:r>
          </w:p>
        </w:tc>
        <w:tc>
          <w:tcPr>
            <w:tcW w:w="1558" w:type="dxa"/>
            <w:vAlign w:val="center"/>
          </w:tcPr>
          <w:p w14:paraId="70A358D5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0.2308</w:t>
            </w:r>
          </w:p>
        </w:tc>
      </w:tr>
      <w:tr w:rsidR="009E7331" w:rsidRPr="009E7331" w14:paraId="516C1336" w14:textId="77777777" w:rsidTr="00125B00">
        <w:trPr>
          <w:trHeight w:val="283"/>
          <w:jc w:val="center"/>
        </w:trPr>
        <w:tc>
          <w:tcPr>
            <w:tcW w:w="1611" w:type="dxa"/>
            <w:vMerge/>
            <w:vAlign w:val="center"/>
          </w:tcPr>
          <w:p w14:paraId="53B73216" w14:textId="77777777" w:rsidR="00BE5AC0" w:rsidRPr="009E7331" w:rsidRDefault="00BE5AC0" w:rsidP="00125B00">
            <w:pPr>
              <w:ind w:firstLineChars="0" w:firstLine="0"/>
              <w:rPr>
                <w:bCs/>
              </w:rPr>
            </w:pPr>
          </w:p>
        </w:tc>
        <w:tc>
          <w:tcPr>
            <w:tcW w:w="993" w:type="dxa"/>
            <w:vAlign w:val="center"/>
          </w:tcPr>
          <w:p w14:paraId="360947AA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6A</w:t>
            </w:r>
          </w:p>
        </w:tc>
        <w:tc>
          <w:tcPr>
            <w:tcW w:w="1232" w:type="dxa"/>
            <w:vAlign w:val="center"/>
          </w:tcPr>
          <w:p w14:paraId="1D0F1E26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119</w:t>
            </w:r>
          </w:p>
        </w:tc>
        <w:tc>
          <w:tcPr>
            <w:tcW w:w="1646" w:type="dxa"/>
            <w:vAlign w:val="center"/>
          </w:tcPr>
          <w:p w14:paraId="68046607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0.6538</w:t>
            </w:r>
          </w:p>
        </w:tc>
        <w:tc>
          <w:tcPr>
            <w:tcW w:w="904" w:type="dxa"/>
            <w:vAlign w:val="center"/>
          </w:tcPr>
          <w:p w14:paraId="0BCB0CAA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6A</w:t>
            </w:r>
          </w:p>
        </w:tc>
        <w:tc>
          <w:tcPr>
            <w:tcW w:w="1133" w:type="dxa"/>
            <w:vAlign w:val="center"/>
          </w:tcPr>
          <w:p w14:paraId="07B17B60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140</w:t>
            </w:r>
          </w:p>
        </w:tc>
        <w:tc>
          <w:tcPr>
            <w:tcW w:w="1558" w:type="dxa"/>
            <w:vAlign w:val="center"/>
          </w:tcPr>
          <w:p w14:paraId="3ED6CC65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0.7692</w:t>
            </w:r>
          </w:p>
        </w:tc>
      </w:tr>
      <w:tr w:rsidR="009E7331" w:rsidRPr="009E7331" w14:paraId="1BDE0DAE" w14:textId="77777777" w:rsidTr="00125B00">
        <w:trPr>
          <w:trHeight w:val="283"/>
          <w:jc w:val="center"/>
        </w:trPr>
        <w:tc>
          <w:tcPr>
            <w:tcW w:w="1611" w:type="dxa"/>
            <w:vMerge/>
            <w:vAlign w:val="center"/>
          </w:tcPr>
          <w:p w14:paraId="3A29D443" w14:textId="77777777" w:rsidR="00BE5AC0" w:rsidRPr="009E7331" w:rsidRDefault="00BE5AC0" w:rsidP="00125B00">
            <w:pPr>
              <w:ind w:firstLineChars="0" w:firstLine="0"/>
              <w:rPr>
                <w:bCs/>
              </w:rPr>
            </w:pPr>
          </w:p>
        </w:tc>
        <w:tc>
          <w:tcPr>
            <w:tcW w:w="993" w:type="dxa"/>
            <w:vAlign w:val="center"/>
          </w:tcPr>
          <w:p w14:paraId="71C0D96A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Total</w:t>
            </w:r>
          </w:p>
        </w:tc>
        <w:tc>
          <w:tcPr>
            <w:tcW w:w="1232" w:type="dxa"/>
            <w:vAlign w:val="center"/>
          </w:tcPr>
          <w:p w14:paraId="0E61B7DD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182</w:t>
            </w:r>
          </w:p>
        </w:tc>
        <w:tc>
          <w:tcPr>
            <w:tcW w:w="1646" w:type="dxa"/>
            <w:vAlign w:val="center"/>
          </w:tcPr>
          <w:p w14:paraId="55D7529B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1.0000</w:t>
            </w:r>
          </w:p>
        </w:tc>
        <w:tc>
          <w:tcPr>
            <w:tcW w:w="904" w:type="dxa"/>
            <w:vAlign w:val="center"/>
          </w:tcPr>
          <w:p w14:paraId="4088DC6D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Total</w:t>
            </w:r>
          </w:p>
        </w:tc>
        <w:tc>
          <w:tcPr>
            <w:tcW w:w="1133" w:type="dxa"/>
            <w:vAlign w:val="center"/>
          </w:tcPr>
          <w:p w14:paraId="5D7D0C73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182</w:t>
            </w:r>
          </w:p>
        </w:tc>
        <w:tc>
          <w:tcPr>
            <w:tcW w:w="1558" w:type="dxa"/>
            <w:vAlign w:val="center"/>
          </w:tcPr>
          <w:p w14:paraId="2153833A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1.0000</w:t>
            </w:r>
          </w:p>
        </w:tc>
      </w:tr>
      <w:tr w:rsidR="009E7331" w:rsidRPr="009E7331" w14:paraId="5A3BFE4B" w14:textId="77777777" w:rsidTr="00125B00">
        <w:trPr>
          <w:trHeight w:val="283"/>
          <w:jc w:val="center"/>
        </w:trPr>
        <w:tc>
          <w:tcPr>
            <w:tcW w:w="1611" w:type="dxa"/>
            <w:vMerge/>
            <w:vAlign w:val="center"/>
          </w:tcPr>
          <w:p w14:paraId="30BF9C3C" w14:textId="77777777" w:rsidR="00BE5AC0" w:rsidRPr="009E7331" w:rsidRDefault="00BE5AC0" w:rsidP="00125B00">
            <w:pPr>
              <w:ind w:firstLineChars="0" w:firstLine="0"/>
              <w:rPr>
                <w:bCs/>
              </w:rPr>
            </w:pPr>
          </w:p>
        </w:tc>
        <w:tc>
          <w:tcPr>
            <w:tcW w:w="3871" w:type="dxa"/>
            <w:gridSpan w:val="3"/>
            <w:vAlign w:val="center"/>
          </w:tcPr>
          <w:p w14:paraId="41D98356" w14:textId="4FBD7D65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Hardy-Weinberg Equilibrium Test:</w:t>
            </w:r>
          </w:p>
          <w:p w14:paraId="50905667" w14:textId="18EF9A92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Pearson chi</w:t>
            </w:r>
            <w:r w:rsidRPr="00FD334D">
              <w:rPr>
                <w:bCs/>
                <w:vertAlign w:val="superscript"/>
              </w:rPr>
              <w:t>2</w:t>
            </w:r>
            <w:r w:rsidRPr="009E7331">
              <w:rPr>
                <w:bCs/>
              </w:rPr>
              <w:t xml:space="preserve"> = 7.9723</w:t>
            </w:r>
            <w:r w:rsidR="00ED5C7B" w:rsidRPr="009E7331">
              <w:rPr>
                <w:bCs/>
              </w:rPr>
              <w:t>,</w:t>
            </w:r>
            <w:r w:rsidRPr="009E7331">
              <w:rPr>
                <w:bCs/>
              </w:rPr>
              <w:t xml:space="preserve"> </w:t>
            </w:r>
            <w:r w:rsidR="00683733" w:rsidRPr="009E7331">
              <w:rPr>
                <w:bCs/>
                <w:i/>
                <w:iCs/>
              </w:rPr>
              <w:t>p</w:t>
            </w:r>
            <w:r w:rsidR="00683733" w:rsidRPr="009E7331">
              <w:rPr>
                <w:bCs/>
              </w:rPr>
              <w:t xml:space="preserve"> </w:t>
            </w:r>
            <w:r w:rsidRPr="009E7331">
              <w:rPr>
                <w:bCs/>
              </w:rPr>
              <w:t>= 0.0047</w:t>
            </w:r>
            <w:r w:rsidRPr="009E7331">
              <w:rPr>
                <w:bCs/>
                <w:vertAlign w:val="superscript"/>
              </w:rPr>
              <w:t>a</w:t>
            </w:r>
            <w:r w:rsidR="00E936DE" w:rsidRPr="009E7331">
              <w:rPr>
                <w:bCs/>
                <w:vertAlign w:val="superscript"/>
              </w:rPr>
              <w:t>,</w:t>
            </w:r>
            <w:r w:rsidR="004338EF" w:rsidRPr="009E7331">
              <w:rPr>
                <w:bCs/>
              </w:rPr>
              <w:t>*</w:t>
            </w:r>
          </w:p>
        </w:tc>
        <w:tc>
          <w:tcPr>
            <w:tcW w:w="3595" w:type="dxa"/>
            <w:gridSpan w:val="3"/>
            <w:vAlign w:val="center"/>
          </w:tcPr>
          <w:p w14:paraId="4C4F974B" w14:textId="33805C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Hardy-Weinberg Equilibrium Test:</w:t>
            </w:r>
          </w:p>
          <w:p w14:paraId="246BE4FA" w14:textId="31813958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Pearson chi</w:t>
            </w:r>
            <w:r w:rsidRPr="00FD334D">
              <w:rPr>
                <w:bCs/>
                <w:vertAlign w:val="superscript"/>
              </w:rPr>
              <w:t>2</w:t>
            </w:r>
            <w:r w:rsidRPr="009E7331">
              <w:rPr>
                <w:bCs/>
              </w:rPr>
              <w:t xml:space="preserve"> = 1.6178</w:t>
            </w:r>
            <w:r w:rsidR="00ED5C7B" w:rsidRPr="009E7331">
              <w:rPr>
                <w:bCs/>
              </w:rPr>
              <w:t>,</w:t>
            </w:r>
            <w:r w:rsidRPr="009E7331">
              <w:rPr>
                <w:bCs/>
              </w:rPr>
              <w:t xml:space="preserve"> </w:t>
            </w:r>
            <w:r w:rsidR="00683733" w:rsidRPr="009E7331">
              <w:rPr>
                <w:bCs/>
                <w:i/>
                <w:iCs/>
              </w:rPr>
              <w:t>p</w:t>
            </w:r>
            <w:r w:rsidR="00683733" w:rsidRPr="009E7331">
              <w:rPr>
                <w:bCs/>
              </w:rPr>
              <w:t xml:space="preserve"> </w:t>
            </w:r>
            <w:r w:rsidRPr="009E7331">
              <w:rPr>
                <w:bCs/>
              </w:rPr>
              <w:t>= 0.203</w:t>
            </w:r>
            <w:r w:rsidRPr="009E7331">
              <w:rPr>
                <w:bCs/>
                <w:vertAlign w:val="superscript"/>
              </w:rPr>
              <w:t>a</w:t>
            </w:r>
          </w:p>
        </w:tc>
      </w:tr>
      <w:tr w:rsidR="009E7331" w:rsidRPr="009E7331" w14:paraId="3EB67629" w14:textId="77777777" w:rsidTr="00125B00">
        <w:trPr>
          <w:trHeight w:val="283"/>
          <w:jc w:val="center"/>
        </w:trPr>
        <w:tc>
          <w:tcPr>
            <w:tcW w:w="9077" w:type="dxa"/>
            <w:gridSpan w:val="7"/>
            <w:vAlign w:val="center"/>
          </w:tcPr>
          <w:p w14:paraId="001B9F2F" w14:textId="197F4BE5" w:rsidR="00125B00" w:rsidRPr="009E7331" w:rsidRDefault="00125B00" w:rsidP="00125B00">
            <w:pPr>
              <w:ind w:firstLineChars="0" w:firstLine="0"/>
              <w:rPr>
                <w:bCs/>
              </w:rPr>
            </w:pPr>
            <w:r w:rsidRPr="009E7331">
              <w:rPr>
                <w:bCs/>
              </w:rPr>
              <w:t>IL-8(-251 A/T)</w:t>
            </w:r>
          </w:p>
        </w:tc>
      </w:tr>
      <w:tr w:rsidR="009E7331" w:rsidRPr="009E7331" w14:paraId="67C5FE39" w14:textId="77777777" w:rsidTr="00125B00">
        <w:trPr>
          <w:trHeight w:val="283"/>
          <w:jc w:val="center"/>
        </w:trPr>
        <w:tc>
          <w:tcPr>
            <w:tcW w:w="1611" w:type="dxa"/>
            <w:vMerge w:val="restart"/>
            <w:vAlign w:val="center"/>
          </w:tcPr>
          <w:p w14:paraId="7E1F7EBE" w14:textId="0DA9C24A" w:rsidR="00BE5AC0" w:rsidRPr="009E7331" w:rsidRDefault="00BE5AC0" w:rsidP="00125B00">
            <w:pPr>
              <w:ind w:firstLineChars="0" w:firstLine="0"/>
              <w:rPr>
                <w:bCs/>
              </w:rPr>
            </w:pPr>
          </w:p>
        </w:tc>
        <w:tc>
          <w:tcPr>
            <w:tcW w:w="993" w:type="dxa"/>
            <w:vAlign w:val="center"/>
          </w:tcPr>
          <w:p w14:paraId="194E315E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A</w:t>
            </w:r>
          </w:p>
        </w:tc>
        <w:tc>
          <w:tcPr>
            <w:tcW w:w="1232" w:type="dxa"/>
            <w:vAlign w:val="center"/>
          </w:tcPr>
          <w:p w14:paraId="67C89DD1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76</w:t>
            </w:r>
          </w:p>
        </w:tc>
        <w:tc>
          <w:tcPr>
            <w:tcW w:w="1646" w:type="dxa"/>
            <w:vAlign w:val="center"/>
          </w:tcPr>
          <w:p w14:paraId="165B3D62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0.4176</w:t>
            </w:r>
          </w:p>
        </w:tc>
        <w:tc>
          <w:tcPr>
            <w:tcW w:w="904" w:type="dxa"/>
            <w:vAlign w:val="center"/>
          </w:tcPr>
          <w:p w14:paraId="454EA601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A</w:t>
            </w:r>
          </w:p>
        </w:tc>
        <w:tc>
          <w:tcPr>
            <w:tcW w:w="1133" w:type="dxa"/>
            <w:vAlign w:val="center"/>
          </w:tcPr>
          <w:p w14:paraId="75434030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94</w:t>
            </w:r>
          </w:p>
        </w:tc>
        <w:tc>
          <w:tcPr>
            <w:tcW w:w="1558" w:type="dxa"/>
            <w:vAlign w:val="center"/>
          </w:tcPr>
          <w:p w14:paraId="30026ABF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0.5165</w:t>
            </w:r>
          </w:p>
        </w:tc>
      </w:tr>
      <w:tr w:rsidR="009E7331" w:rsidRPr="009E7331" w14:paraId="45C16F98" w14:textId="77777777" w:rsidTr="00125B00">
        <w:trPr>
          <w:trHeight w:val="283"/>
          <w:jc w:val="center"/>
        </w:trPr>
        <w:tc>
          <w:tcPr>
            <w:tcW w:w="1611" w:type="dxa"/>
            <w:vMerge/>
            <w:vAlign w:val="center"/>
          </w:tcPr>
          <w:p w14:paraId="31B6AC92" w14:textId="77777777" w:rsidR="00BE5AC0" w:rsidRPr="009E7331" w:rsidRDefault="00BE5AC0" w:rsidP="00125B00">
            <w:pPr>
              <w:ind w:firstLineChars="0" w:firstLine="0"/>
              <w:rPr>
                <w:bCs/>
              </w:rPr>
            </w:pPr>
          </w:p>
        </w:tc>
        <w:tc>
          <w:tcPr>
            <w:tcW w:w="993" w:type="dxa"/>
            <w:vAlign w:val="center"/>
          </w:tcPr>
          <w:p w14:paraId="48072B0A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T</w:t>
            </w:r>
          </w:p>
        </w:tc>
        <w:tc>
          <w:tcPr>
            <w:tcW w:w="1232" w:type="dxa"/>
            <w:vAlign w:val="center"/>
          </w:tcPr>
          <w:p w14:paraId="560AFBD8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106</w:t>
            </w:r>
          </w:p>
        </w:tc>
        <w:tc>
          <w:tcPr>
            <w:tcW w:w="1646" w:type="dxa"/>
            <w:vAlign w:val="center"/>
          </w:tcPr>
          <w:p w14:paraId="7E6C65CE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0.5824</w:t>
            </w:r>
          </w:p>
        </w:tc>
        <w:tc>
          <w:tcPr>
            <w:tcW w:w="904" w:type="dxa"/>
            <w:vAlign w:val="center"/>
          </w:tcPr>
          <w:p w14:paraId="1F8A95F6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T</w:t>
            </w:r>
          </w:p>
        </w:tc>
        <w:tc>
          <w:tcPr>
            <w:tcW w:w="1133" w:type="dxa"/>
            <w:vAlign w:val="center"/>
          </w:tcPr>
          <w:p w14:paraId="22A7B73D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88</w:t>
            </w:r>
          </w:p>
        </w:tc>
        <w:tc>
          <w:tcPr>
            <w:tcW w:w="1558" w:type="dxa"/>
            <w:vAlign w:val="center"/>
          </w:tcPr>
          <w:p w14:paraId="172D73D5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0.4835</w:t>
            </w:r>
          </w:p>
        </w:tc>
      </w:tr>
      <w:tr w:rsidR="009E7331" w:rsidRPr="009E7331" w14:paraId="47EC4CDF" w14:textId="77777777" w:rsidTr="00125B00">
        <w:trPr>
          <w:trHeight w:val="283"/>
          <w:jc w:val="center"/>
        </w:trPr>
        <w:tc>
          <w:tcPr>
            <w:tcW w:w="1611" w:type="dxa"/>
            <w:vMerge/>
            <w:vAlign w:val="center"/>
          </w:tcPr>
          <w:p w14:paraId="28E3036B" w14:textId="77777777" w:rsidR="00BE5AC0" w:rsidRPr="009E7331" w:rsidRDefault="00BE5AC0" w:rsidP="00125B00">
            <w:pPr>
              <w:ind w:firstLineChars="0" w:firstLine="0"/>
              <w:rPr>
                <w:bCs/>
              </w:rPr>
            </w:pPr>
          </w:p>
        </w:tc>
        <w:tc>
          <w:tcPr>
            <w:tcW w:w="993" w:type="dxa"/>
            <w:vAlign w:val="center"/>
          </w:tcPr>
          <w:p w14:paraId="2806FA9C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Total</w:t>
            </w:r>
          </w:p>
        </w:tc>
        <w:tc>
          <w:tcPr>
            <w:tcW w:w="1232" w:type="dxa"/>
            <w:vAlign w:val="center"/>
          </w:tcPr>
          <w:p w14:paraId="2EC90B3D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182</w:t>
            </w:r>
          </w:p>
        </w:tc>
        <w:tc>
          <w:tcPr>
            <w:tcW w:w="1646" w:type="dxa"/>
            <w:vAlign w:val="center"/>
          </w:tcPr>
          <w:p w14:paraId="71C0F175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1.0000</w:t>
            </w:r>
          </w:p>
        </w:tc>
        <w:tc>
          <w:tcPr>
            <w:tcW w:w="904" w:type="dxa"/>
            <w:vAlign w:val="center"/>
          </w:tcPr>
          <w:p w14:paraId="11FC0E97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Total</w:t>
            </w:r>
          </w:p>
        </w:tc>
        <w:tc>
          <w:tcPr>
            <w:tcW w:w="1133" w:type="dxa"/>
            <w:vAlign w:val="center"/>
          </w:tcPr>
          <w:p w14:paraId="0DC87EB7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182</w:t>
            </w:r>
          </w:p>
        </w:tc>
        <w:tc>
          <w:tcPr>
            <w:tcW w:w="1558" w:type="dxa"/>
            <w:vAlign w:val="center"/>
          </w:tcPr>
          <w:p w14:paraId="5FB1ED5F" w14:textId="77777777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1.0000</w:t>
            </w:r>
          </w:p>
        </w:tc>
      </w:tr>
      <w:tr w:rsidR="009E7331" w:rsidRPr="009E7331" w14:paraId="349B58AC" w14:textId="77777777" w:rsidTr="00125B00">
        <w:trPr>
          <w:trHeight w:val="283"/>
          <w:jc w:val="center"/>
        </w:trPr>
        <w:tc>
          <w:tcPr>
            <w:tcW w:w="1611" w:type="dxa"/>
            <w:vMerge/>
            <w:vAlign w:val="center"/>
          </w:tcPr>
          <w:p w14:paraId="4F4DEE6A" w14:textId="77777777" w:rsidR="00BE5AC0" w:rsidRPr="009E7331" w:rsidRDefault="00BE5AC0" w:rsidP="00125B00">
            <w:pPr>
              <w:ind w:firstLineChars="0" w:firstLine="0"/>
              <w:rPr>
                <w:bCs/>
              </w:rPr>
            </w:pPr>
          </w:p>
        </w:tc>
        <w:tc>
          <w:tcPr>
            <w:tcW w:w="3871" w:type="dxa"/>
            <w:gridSpan w:val="3"/>
            <w:vAlign w:val="center"/>
          </w:tcPr>
          <w:p w14:paraId="7BC02575" w14:textId="10ADABB5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Hardy-Weinberg Equilibrium Test:</w:t>
            </w:r>
          </w:p>
          <w:p w14:paraId="1569E840" w14:textId="4581AD20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Pearson chi</w:t>
            </w:r>
            <w:r w:rsidRPr="00FD334D">
              <w:rPr>
                <w:bCs/>
                <w:vertAlign w:val="superscript"/>
              </w:rPr>
              <w:t>2</w:t>
            </w:r>
            <w:r w:rsidRPr="009E7331">
              <w:rPr>
                <w:bCs/>
              </w:rPr>
              <w:t xml:space="preserve"> = 0.0032</w:t>
            </w:r>
            <w:r w:rsidR="00ED5C7B" w:rsidRPr="009E7331">
              <w:rPr>
                <w:bCs/>
              </w:rPr>
              <w:t>,</w:t>
            </w:r>
            <w:r w:rsidRPr="009E7331">
              <w:rPr>
                <w:bCs/>
              </w:rPr>
              <w:t xml:space="preserve"> </w:t>
            </w:r>
            <w:r w:rsidR="00E936DE" w:rsidRPr="009E7331">
              <w:rPr>
                <w:bCs/>
                <w:i/>
                <w:iCs/>
              </w:rPr>
              <w:t>p</w:t>
            </w:r>
            <w:r w:rsidRPr="009E7331">
              <w:rPr>
                <w:bCs/>
              </w:rPr>
              <w:t xml:space="preserve"> = 0.955</w:t>
            </w:r>
            <w:r w:rsidRPr="009E7331">
              <w:rPr>
                <w:bCs/>
                <w:vertAlign w:val="superscript"/>
              </w:rPr>
              <w:t>a</w:t>
            </w:r>
          </w:p>
        </w:tc>
        <w:tc>
          <w:tcPr>
            <w:tcW w:w="3595" w:type="dxa"/>
            <w:gridSpan w:val="3"/>
            <w:vAlign w:val="center"/>
          </w:tcPr>
          <w:p w14:paraId="1AFFA4B6" w14:textId="498E9F9B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Hardy-Weinberg Equilibrium Test:</w:t>
            </w:r>
          </w:p>
          <w:p w14:paraId="5C5E9C34" w14:textId="71199234" w:rsidR="00BE5AC0" w:rsidRPr="009E7331" w:rsidRDefault="00BE5AC0" w:rsidP="00125B00">
            <w:pPr>
              <w:ind w:firstLineChars="0" w:firstLine="0"/>
              <w:jc w:val="center"/>
              <w:rPr>
                <w:bCs/>
              </w:rPr>
            </w:pPr>
            <w:r w:rsidRPr="009E7331">
              <w:rPr>
                <w:bCs/>
              </w:rPr>
              <w:t>Pearson chi</w:t>
            </w:r>
            <w:r w:rsidRPr="00FD334D">
              <w:rPr>
                <w:bCs/>
                <w:vertAlign w:val="superscript"/>
              </w:rPr>
              <w:t>2</w:t>
            </w:r>
            <w:r w:rsidRPr="009E7331">
              <w:rPr>
                <w:bCs/>
              </w:rPr>
              <w:t xml:space="preserve"> = 22.3993</w:t>
            </w:r>
            <w:r w:rsidR="00ED5C7B" w:rsidRPr="009E7331">
              <w:rPr>
                <w:bCs/>
              </w:rPr>
              <w:t>,</w:t>
            </w:r>
            <w:r w:rsidRPr="009E7331">
              <w:rPr>
                <w:bCs/>
              </w:rPr>
              <w:t xml:space="preserve"> </w:t>
            </w:r>
            <w:r w:rsidR="00E936DE" w:rsidRPr="009E7331">
              <w:rPr>
                <w:bCs/>
                <w:i/>
                <w:iCs/>
              </w:rPr>
              <w:t>p</w:t>
            </w:r>
            <w:r w:rsidR="00E936DE" w:rsidRPr="009E7331">
              <w:rPr>
                <w:bCs/>
              </w:rPr>
              <w:t xml:space="preserve"> </w:t>
            </w:r>
            <w:r w:rsidRPr="009E7331">
              <w:rPr>
                <w:bCs/>
              </w:rPr>
              <w:t>&lt;</w:t>
            </w:r>
            <w:r w:rsidR="00E936DE" w:rsidRPr="009E7331">
              <w:rPr>
                <w:bCs/>
              </w:rPr>
              <w:t xml:space="preserve"> </w:t>
            </w:r>
            <w:r w:rsidRPr="009E7331">
              <w:rPr>
                <w:bCs/>
              </w:rPr>
              <w:t>0.001</w:t>
            </w:r>
            <w:r w:rsidRPr="009E7331">
              <w:rPr>
                <w:bCs/>
                <w:vertAlign w:val="superscript"/>
              </w:rPr>
              <w:t>a</w:t>
            </w:r>
            <w:r w:rsidR="00ED5C7B" w:rsidRPr="009E7331">
              <w:rPr>
                <w:bCs/>
                <w:vertAlign w:val="superscript"/>
              </w:rPr>
              <w:t>,</w:t>
            </w:r>
            <w:r w:rsidR="004338EF" w:rsidRPr="009E7331">
              <w:t>*</w:t>
            </w:r>
          </w:p>
        </w:tc>
        <w:bookmarkStart w:id="6" w:name="_GoBack"/>
        <w:bookmarkEnd w:id="6"/>
      </w:tr>
    </w:tbl>
    <w:p w14:paraId="46A599E6" w14:textId="08CCF375" w:rsidR="00BE5AC0" w:rsidRPr="009E7331" w:rsidRDefault="00BE5AC0" w:rsidP="00B110F2">
      <w:pPr>
        <w:pStyle w:val="a9"/>
      </w:pPr>
      <w:proofErr w:type="spellStart"/>
      <w:r w:rsidRPr="009E7331">
        <w:rPr>
          <w:vertAlign w:val="superscript"/>
        </w:rPr>
        <w:t>a</w:t>
      </w:r>
      <w:r w:rsidRPr="009E7331">
        <w:t>Hardy</w:t>
      </w:r>
      <w:proofErr w:type="spellEnd"/>
      <w:r w:rsidRPr="009E7331">
        <w:t>-Weinberg Equilibrium test</w:t>
      </w:r>
      <w:r w:rsidR="00B34141" w:rsidRPr="009E7331">
        <w:t>.</w:t>
      </w:r>
    </w:p>
    <w:p w14:paraId="3CF0AEAF" w14:textId="7D0ABDC9" w:rsidR="00E936DE" w:rsidRPr="009E7331" w:rsidRDefault="00BE5AC0" w:rsidP="00B110F2">
      <w:pPr>
        <w:pStyle w:val="a9"/>
      </w:pPr>
      <w:r w:rsidRPr="009E7331">
        <w:t>*: Significance (</w:t>
      </w:r>
      <w:r w:rsidRPr="009E7331">
        <w:rPr>
          <w:i/>
          <w:iCs/>
        </w:rPr>
        <w:t>p</w:t>
      </w:r>
      <w:r w:rsidR="00B34141" w:rsidRPr="009E7331">
        <w:t xml:space="preserve"> </w:t>
      </w:r>
      <w:r w:rsidRPr="009E7331">
        <w:t>&lt;</w:t>
      </w:r>
      <w:r w:rsidR="00B34141" w:rsidRPr="009E7331">
        <w:t xml:space="preserve"> </w:t>
      </w:r>
      <w:r w:rsidRPr="009E7331">
        <w:t>0</w:t>
      </w:r>
      <w:r w:rsidR="00B34141" w:rsidRPr="009E7331">
        <w:t>.</w:t>
      </w:r>
      <w:r w:rsidRPr="009E7331">
        <w:t>05)</w:t>
      </w:r>
      <w:r w:rsidR="00B34141" w:rsidRPr="009E7331">
        <w:t>.</w:t>
      </w:r>
    </w:p>
    <w:p w14:paraId="60021CBE" w14:textId="7EF395E0" w:rsidR="00BE5AC0" w:rsidRPr="009E7331" w:rsidRDefault="00B34141" w:rsidP="00B110F2">
      <w:pPr>
        <w:pStyle w:val="a9"/>
      </w:pPr>
      <w:r w:rsidRPr="009E7331">
        <w:t xml:space="preserve">MMP: </w:t>
      </w:r>
      <w:r w:rsidR="00E936DE" w:rsidRPr="009E7331">
        <w:t xml:space="preserve">Matrix Metalloproteinase; </w:t>
      </w:r>
      <w:r w:rsidRPr="009E7331">
        <w:t xml:space="preserve">IL: </w:t>
      </w:r>
      <w:r w:rsidR="00E936DE" w:rsidRPr="009E7331">
        <w:t>Interleukin.</w:t>
      </w:r>
    </w:p>
    <w:p w14:paraId="30844A50" w14:textId="77777777" w:rsidR="00B34141" w:rsidRPr="009E7331" w:rsidRDefault="00B34141" w:rsidP="00B110F2">
      <w:pPr>
        <w:pStyle w:val="a9"/>
      </w:pPr>
    </w:p>
    <w:p w14:paraId="4C15A17B" w14:textId="77777777" w:rsidR="00BE5AC0" w:rsidRPr="009E7331" w:rsidRDefault="00BE5AC0" w:rsidP="00B110F2">
      <w:pPr>
        <w:pStyle w:val="a9"/>
      </w:pPr>
    </w:p>
    <w:p w14:paraId="735589F7" w14:textId="2B052BD2" w:rsidR="00BE5AC0" w:rsidRPr="009E7331" w:rsidRDefault="008B573C" w:rsidP="008C34E2">
      <w:pPr>
        <w:pStyle w:val="a8"/>
        <w:spacing w:before="303" w:after="303"/>
      </w:pPr>
      <w:r w:rsidRPr="009E7331">
        <w:rPr>
          <w:rFonts w:hint="eastAsia"/>
        </w:rPr>
        <w:t xml:space="preserve">Supplementary Table </w:t>
      </w:r>
      <w:r w:rsidRPr="009E7331">
        <w:t>5</w:t>
      </w:r>
      <w:r w:rsidR="00BE5AC0" w:rsidRPr="009E7331">
        <w:t>. MMP-1</w:t>
      </w:r>
      <w:r w:rsidR="00B67CB0">
        <w:t>(-1607 1G/2G), MMP-2(-735 C/T), MMP-3</w:t>
      </w:r>
      <w:r w:rsidR="00BE5AC0" w:rsidRPr="009E7331">
        <w:t>(</w:t>
      </w:r>
      <w:r w:rsidR="00B67CB0">
        <w:t>-1171 5A/6A), IL-8</w:t>
      </w:r>
      <w:r w:rsidR="00BE5AC0" w:rsidRPr="009E7331">
        <w:t xml:space="preserve">(-251 A/T) gene variations genotype distributions according to </w:t>
      </w:r>
      <w:proofErr w:type="spellStart"/>
      <w:r w:rsidR="00BE5AC0" w:rsidRPr="009E7331">
        <w:t>comorbodities</w:t>
      </w:r>
      <w:proofErr w:type="spellEnd"/>
      <w:r w:rsidR="00BE5AC0" w:rsidRPr="009E7331">
        <w:t xml:space="preserve"> in patients with benign prostatic hyperplasia.</w:t>
      </w:r>
    </w:p>
    <w:tbl>
      <w:tblPr>
        <w:tblStyle w:val="a3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27"/>
        <w:gridCol w:w="851"/>
        <w:gridCol w:w="850"/>
        <w:gridCol w:w="992"/>
        <w:gridCol w:w="851"/>
        <w:gridCol w:w="708"/>
        <w:gridCol w:w="850"/>
        <w:gridCol w:w="850"/>
        <w:gridCol w:w="989"/>
      </w:tblGrid>
      <w:tr w:rsidR="009E7331" w:rsidRPr="009E7331" w14:paraId="1EB0A40A" w14:textId="77777777" w:rsidTr="00BE21B5">
        <w:trPr>
          <w:trHeight w:val="283"/>
          <w:jc w:val="center"/>
        </w:trPr>
        <w:tc>
          <w:tcPr>
            <w:tcW w:w="2273" w:type="dxa"/>
            <w:gridSpan w:val="2"/>
            <w:vAlign w:val="center"/>
          </w:tcPr>
          <w:p w14:paraId="41F02B59" w14:textId="1241F263" w:rsidR="00524932" w:rsidRPr="009E7331" w:rsidRDefault="004E47A2" w:rsidP="00524932">
            <w:pPr>
              <w:ind w:firstLineChars="0" w:firstLine="0"/>
              <w:contextualSpacing/>
              <w:rPr>
                <w:rFonts w:eastAsiaTheme="minorEastAsia"/>
              </w:rPr>
            </w:pPr>
            <w:r w:rsidRPr="009E7331">
              <w:rPr>
                <w:bCs/>
              </w:rPr>
              <w:t>Gene Variations</w:t>
            </w:r>
          </w:p>
        </w:tc>
        <w:tc>
          <w:tcPr>
            <w:tcW w:w="851" w:type="dxa"/>
            <w:vAlign w:val="center"/>
          </w:tcPr>
          <w:p w14:paraId="0B382124" w14:textId="450A9482" w:rsidR="00524932" w:rsidRPr="009E7331" w:rsidRDefault="00524932" w:rsidP="008C34E2">
            <w:pPr>
              <w:ind w:firstLineChars="0" w:firstLine="0"/>
              <w:contextualSpacing/>
              <w:jc w:val="center"/>
            </w:pPr>
            <w:r w:rsidRPr="009E7331">
              <w:t>DM</w:t>
            </w:r>
          </w:p>
        </w:tc>
        <w:tc>
          <w:tcPr>
            <w:tcW w:w="850" w:type="dxa"/>
            <w:vAlign w:val="center"/>
          </w:tcPr>
          <w:p w14:paraId="035C1303" w14:textId="77777777" w:rsidR="00524932" w:rsidRPr="009E7331" w:rsidRDefault="00524932" w:rsidP="008C34E2">
            <w:pPr>
              <w:ind w:firstLineChars="0" w:firstLine="0"/>
              <w:contextualSpacing/>
              <w:jc w:val="center"/>
            </w:pPr>
            <w:r w:rsidRPr="009E7331">
              <w:t>HT</w:t>
            </w:r>
          </w:p>
        </w:tc>
        <w:tc>
          <w:tcPr>
            <w:tcW w:w="992" w:type="dxa"/>
            <w:vAlign w:val="center"/>
          </w:tcPr>
          <w:p w14:paraId="7E51FEA7" w14:textId="77777777" w:rsidR="00524932" w:rsidRPr="009E7331" w:rsidRDefault="00524932" w:rsidP="008C34E2">
            <w:pPr>
              <w:ind w:firstLineChars="0" w:firstLine="0"/>
              <w:contextualSpacing/>
              <w:jc w:val="center"/>
            </w:pPr>
            <w:r w:rsidRPr="009E7331">
              <w:t>CHOL</w:t>
            </w:r>
          </w:p>
        </w:tc>
        <w:tc>
          <w:tcPr>
            <w:tcW w:w="851" w:type="dxa"/>
            <w:vAlign w:val="center"/>
          </w:tcPr>
          <w:p w14:paraId="2AA33F16" w14:textId="77777777" w:rsidR="00524932" w:rsidRPr="009E7331" w:rsidRDefault="00524932" w:rsidP="008C34E2">
            <w:pPr>
              <w:ind w:firstLineChars="0" w:firstLine="0"/>
              <w:contextualSpacing/>
              <w:jc w:val="center"/>
            </w:pPr>
            <w:r w:rsidRPr="009E7331">
              <w:t>HD</w:t>
            </w:r>
          </w:p>
        </w:tc>
        <w:tc>
          <w:tcPr>
            <w:tcW w:w="708" w:type="dxa"/>
            <w:vAlign w:val="center"/>
          </w:tcPr>
          <w:p w14:paraId="53B7F08E" w14:textId="77777777" w:rsidR="00524932" w:rsidRPr="009E7331" w:rsidRDefault="00524932" w:rsidP="008C34E2">
            <w:pPr>
              <w:ind w:firstLineChars="0" w:firstLine="0"/>
              <w:contextualSpacing/>
              <w:jc w:val="center"/>
            </w:pPr>
            <w:r w:rsidRPr="009E7331">
              <w:t>SM</w:t>
            </w:r>
          </w:p>
        </w:tc>
        <w:tc>
          <w:tcPr>
            <w:tcW w:w="850" w:type="dxa"/>
            <w:vAlign w:val="center"/>
          </w:tcPr>
          <w:p w14:paraId="52944EF4" w14:textId="77777777" w:rsidR="00524932" w:rsidRPr="009E7331" w:rsidRDefault="00524932" w:rsidP="008C34E2">
            <w:pPr>
              <w:ind w:firstLineChars="0" w:firstLine="0"/>
              <w:contextualSpacing/>
              <w:jc w:val="center"/>
            </w:pPr>
            <w:r w:rsidRPr="009E7331">
              <w:t>FHC</w:t>
            </w:r>
          </w:p>
        </w:tc>
        <w:tc>
          <w:tcPr>
            <w:tcW w:w="850" w:type="dxa"/>
            <w:vAlign w:val="center"/>
          </w:tcPr>
          <w:p w14:paraId="1EA5B88A" w14:textId="77777777" w:rsidR="00524932" w:rsidRPr="009E7331" w:rsidRDefault="00524932" w:rsidP="008C34E2">
            <w:pPr>
              <w:ind w:firstLineChars="0" w:firstLine="0"/>
              <w:contextualSpacing/>
              <w:jc w:val="center"/>
            </w:pPr>
            <w:r w:rsidRPr="009E7331">
              <w:t>Total</w:t>
            </w:r>
          </w:p>
        </w:tc>
        <w:tc>
          <w:tcPr>
            <w:tcW w:w="989" w:type="dxa"/>
            <w:vAlign w:val="center"/>
          </w:tcPr>
          <w:p w14:paraId="56A54E10" w14:textId="77777777" w:rsidR="00524932" w:rsidRPr="009E7331" w:rsidRDefault="00524932" w:rsidP="008C34E2">
            <w:pPr>
              <w:ind w:firstLineChars="0" w:firstLine="0"/>
              <w:contextualSpacing/>
              <w:jc w:val="center"/>
              <w:rPr>
                <w:i/>
                <w:iCs/>
              </w:rPr>
            </w:pPr>
            <w:r w:rsidRPr="009E7331">
              <w:rPr>
                <w:i/>
                <w:iCs/>
              </w:rPr>
              <w:t>p</w:t>
            </w:r>
          </w:p>
        </w:tc>
      </w:tr>
      <w:tr w:rsidR="009E7331" w:rsidRPr="009E7331" w14:paraId="5E4D6CDB" w14:textId="77777777" w:rsidTr="00BE21B5">
        <w:trPr>
          <w:trHeight w:val="283"/>
          <w:jc w:val="center"/>
        </w:trPr>
        <w:tc>
          <w:tcPr>
            <w:tcW w:w="9214" w:type="dxa"/>
            <w:gridSpan w:val="10"/>
            <w:vAlign w:val="center"/>
          </w:tcPr>
          <w:p w14:paraId="4F21C9F4" w14:textId="7D6DD9DE" w:rsidR="00524932" w:rsidRPr="009E7331" w:rsidRDefault="00B67CB0" w:rsidP="00524932">
            <w:pPr>
              <w:ind w:firstLineChars="0" w:firstLine="0"/>
              <w:contextualSpacing/>
            </w:pPr>
            <w:r>
              <w:t>MMP-1</w:t>
            </w:r>
            <w:r w:rsidR="00524932" w:rsidRPr="009E7331">
              <w:t>(-1607 1G/2G)</w:t>
            </w:r>
          </w:p>
        </w:tc>
      </w:tr>
      <w:tr w:rsidR="009E7331" w:rsidRPr="009E7331" w14:paraId="2278F920" w14:textId="77777777" w:rsidTr="00BE21B5">
        <w:trPr>
          <w:trHeight w:val="283"/>
          <w:jc w:val="center"/>
        </w:trPr>
        <w:tc>
          <w:tcPr>
            <w:tcW w:w="846" w:type="dxa"/>
            <w:vMerge w:val="restart"/>
            <w:vAlign w:val="center"/>
          </w:tcPr>
          <w:p w14:paraId="7991E082" w14:textId="0F08020C" w:rsidR="00524932" w:rsidRPr="009E7331" w:rsidRDefault="00524932" w:rsidP="00524932">
            <w:pPr>
              <w:ind w:firstLineChars="0" w:firstLine="0"/>
              <w:contextualSpacing/>
            </w:pPr>
          </w:p>
        </w:tc>
        <w:tc>
          <w:tcPr>
            <w:tcW w:w="1427" w:type="dxa"/>
            <w:vAlign w:val="center"/>
          </w:tcPr>
          <w:p w14:paraId="235BE29D" w14:textId="3A496665" w:rsidR="00524932" w:rsidRPr="009E7331" w:rsidRDefault="00524932" w:rsidP="00524932">
            <w:pPr>
              <w:ind w:firstLineChars="0" w:firstLine="0"/>
              <w:contextualSpacing/>
            </w:pPr>
            <w:r w:rsidRPr="009E7331">
              <w:t>1G/1G</w:t>
            </w:r>
          </w:p>
        </w:tc>
        <w:tc>
          <w:tcPr>
            <w:tcW w:w="851" w:type="dxa"/>
            <w:vAlign w:val="center"/>
          </w:tcPr>
          <w:p w14:paraId="6C5EC300" w14:textId="4D327268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5</w:t>
            </w:r>
          </w:p>
        </w:tc>
        <w:tc>
          <w:tcPr>
            <w:tcW w:w="850" w:type="dxa"/>
            <w:vAlign w:val="center"/>
          </w:tcPr>
          <w:p w14:paraId="0A6BC6DF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10</w:t>
            </w:r>
          </w:p>
        </w:tc>
        <w:tc>
          <w:tcPr>
            <w:tcW w:w="992" w:type="dxa"/>
            <w:vAlign w:val="center"/>
          </w:tcPr>
          <w:p w14:paraId="63B913D4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8</w:t>
            </w:r>
          </w:p>
        </w:tc>
        <w:tc>
          <w:tcPr>
            <w:tcW w:w="851" w:type="dxa"/>
            <w:vAlign w:val="center"/>
          </w:tcPr>
          <w:p w14:paraId="4E3A9C68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10</w:t>
            </w:r>
          </w:p>
        </w:tc>
        <w:tc>
          <w:tcPr>
            <w:tcW w:w="708" w:type="dxa"/>
            <w:vAlign w:val="center"/>
          </w:tcPr>
          <w:p w14:paraId="398F2D4E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8</w:t>
            </w:r>
          </w:p>
        </w:tc>
        <w:tc>
          <w:tcPr>
            <w:tcW w:w="850" w:type="dxa"/>
            <w:vAlign w:val="center"/>
          </w:tcPr>
          <w:p w14:paraId="44C9D5EA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5</w:t>
            </w:r>
          </w:p>
        </w:tc>
        <w:tc>
          <w:tcPr>
            <w:tcW w:w="850" w:type="dxa"/>
            <w:vAlign w:val="center"/>
          </w:tcPr>
          <w:p w14:paraId="0E203DEA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46</w:t>
            </w:r>
          </w:p>
        </w:tc>
        <w:tc>
          <w:tcPr>
            <w:tcW w:w="989" w:type="dxa"/>
            <w:vMerge w:val="restart"/>
            <w:vAlign w:val="center"/>
          </w:tcPr>
          <w:p w14:paraId="79ED5F96" w14:textId="06FC8700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0.014</w:t>
            </w:r>
            <w:r w:rsidRPr="009E7331">
              <w:rPr>
                <w:vertAlign w:val="superscript"/>
              </w:rPr>
              <w:t>a,</w:t>
            </w:r>
            <w:r w:rsidR="004338EF" w:rsidRPr="009E7331">
              <w:rPr>
                <w:bCs/>
              </w:rPr>
              <w:t>*</w:t>
            </w:r>
          </w:p>
        </w:tc>
      </w:tr>
      <w:tr w:rsidR="009E7331" w:rsidRPr="009E7331" w14:paraId="293EB26C" w14:textId="77777777" w:rsidTr="00BE21B5">
        <w:trPr>
          <w:trHeight w:val="283"/>
          <w:jc w:val="center"/>
        </w:trPr>
        <w:tc>
          <w:tcPr>
            <w:tcW w:w="846" w:type="dxa"/>
            <w:vMerge/>
            <w:vAlign w:val="center"/>
          </w:tcPr>
          <w:p w14:paraId="15FA0F61" w14:textId="41434599" w:rsidR="00524932" w:rsidRPr="009E7331" w:rsidRDefault="00524932" w:rsidP="00524932">
            <w:pPr>
              <w:ind w:firstLineChars="0" w:firstLine="0"/>
              <w:contextualSpacing/>
            </w:pPr>
          </w:p>
        </w:tc>
        <w:tc>
          <w:tcPr>
            <w:tcW w:w="1427" w:type="dxa"/>
            <w:vAlign w:val="center"/>
          </w:tcPr>
          <w:p w14:paraId="13F73CCF" w14:textId="2CEA02E4" w:rsidR="00524932" w:rsidRPr="009E7331" w:rsidRDefault="00524932" w:rsidP="00524932">
            <w:pPr>
              <w:ind w:firstLineChars="0" w:firstLine="0"/>
              <w:contextualSpacing/>
            </w:pPr>
            <w:r w:rsidRPr="009E7331">
              <w:t>1G/2G</w:t>
            </w:r>
          </w:p>
        </w:tc>
        <w:tc>
          <w:tcPr>
            <w:tcW w:w="851" w:type="dxa"/>
            <w:vAlign w:val="center"/>
          </w:tcPr>
          <w:p w14:paraId="352CAC0B" w14:textId="17117662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8</w:t>
            </w:r>
          </w:p>
        </w:tc>
        <w:tc>
          <w:tcPr>
            <w:tcW w:w="850" w:type="dxa"/>
            <w:vAlign w:val="center"/>
          </w:tcPr>
          <w:p w14:paraId="0DD0F77E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11</w:t>
            </w:r>
          </w:p>
        </w:tc>
        <w:tc>
          <w:tcPr>
            <w:tcW w:w="992" w:type="dxa"/>
            <w:vAlign w:val="center"/>
          </w:tcPr>
          <w:p w14:paraId="24B359EB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5</w:t>
            </w:r>
          </w:p>
        </w:tc>
        <w:tc>
          <w:tcPr>
            <w:tcW w:w="851" w:type="dxa"/>
            <w:vAlign w:val="center"/>
          </w:tcPr>
          <w:p w14:paraId="0F8D483E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9</w:t>
            </w:r>
          </w:p>
        </w:tc>
        <w:tc>
          <w:tcPr>
            <w:tcW w:w="708" w:type="dxa"/>
            <w:vAlign w:val="center"/>
          </w:tcPr>
          <w:p w14:paraId="3A192B05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8</w:t>
            </w:r>
          </w:p>
        </w:tc>
        <w:tc>
          <w:tcPr>
            <w:tcW w:w="850" w:type="dxa"/>
            <w:vAlign w:val="center"/>
          </w:tcPr>
          <w:p w14:paraId="72943701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6</w:t>
            </w:r>
          </w:p>
        </w:tc>
        <w:tc>
          <w:tcPr>
            <w:tcW w:w="850" w:type="dxa"/>
            <w:vAlign w:val="center"/>
          </w:tcPr>
          <w:p w14:paraId="3B0F198D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47</w:t>
            </w:r>
          </w:p>
        </w:tc>
        <w:tc>
          <w:tcPr>
            <w:tcW w:w="989" w:type="dxa"/>
            <w:vMerge/>
            <w:vAlign w:val="center"/>
          </w:tcPr>
          <w:p w14:paraId="4D53F72F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</w:p>
        </w:tc>
      </w:tr>
      <w:tr w:rsidR="009E7331" w:rsidRPr="009E7331" w14:paraId="4498E055" w14:textId="77777777" w:rsidTr="00BE21B5">
        <w:trPr>
          <w:trHeight w:val="283"/>
          <w:jc w:val="center"/>
        </w:trPr>
        <w:tc>
          <w:tcPr>
            <w:tcW w:w="846" w:type="dxa"/>
            <w:vMerge/>
            <w:vAlign w:val="center"/>
          </w:tcPr>
          <w:p w14:paraId="654FA5BC" w14:textId="4CD1E41C" w:rsidR="00524932" w:rsidRPr="009E7331" w:rsidRDefault="00524932" w:rsidP="00524932">
            <w:pPr>
              <w:ind w:firstLineChars="0" w:firstLine="0"/>
              <w:contextualSpacing/>
            </w:pPr>
          </w:p>
        </w:tc>
        <w:tc>
          <w:tcPr>
            <w:tcW w:w="1427" w:type="dxa"/>
            <w:vAlign w:val="center"/>
          </w:tcPr>
          <w:p w14:paraId="7240D5CE" w14:textId="287DA245" w:rsidR="00524932" w:rsidRPr="009E7331" w:rsidRDefault="00524932" w:rsidP="00524932">
            <w:pPr>
              <w:ind w:firstLineChars="0" w:firstLine="0"/>
              <w:contextualSpacing/>
            </w:pPr>
            <w:r w:rsidRPr="009E7331">
              <w:t>2G/2G</w:t>
            </w:r>
          </w:p>
        </w:tc>
        <w:tc>
          <w:tcPr>
            <w:tcW w:w="851" w:type="dxa"/>
            <w:vAlign w:val="center"/>
          </w:tcPr>
          <w:p w14:paraId="3B960898" w14:textId="0EE49550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9</w:t>
            </w:r>
          </w:p>
        </w:tc>
        <w:tc>
          <w:tcPr>
            <w:tcW w:w="850" w:type="dxa"/>
            <w:vAlign w:val="center"/>
          </w:tcPr>
          <w:p w14:paraId="05D48D42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19</w:t>
            </w:r>
          </w:p>
        </w:tc>
        <w:tc>
          <w:tcPr>
            <w:tcW w:w="992" w:type="dxa"/>
            <w:vAlign w:val="center"/>
          </w:tcPr>
          <w:p w14:paraId="463BCEE1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3</w:t>
            </w:r>
          </w:p>
        </w:tc>
        <w:tc>
          <w:tcPr>
            <w:tcW w:w="851" w:type="dxa"/>
            <w:vAlign w:val="center"/>
          </w:tcPr>
          <w:p w14:paraId="7F7C6686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13</w:t>
            </w:r>
          </w:p>
        </w:tc>
        <w:tc>
          <w:tcPr>
            <w:tcW w:w="708" w:type="dxa"/>
            <w:vAlign w:val="center"/>
          </w:tcPr>
          <w:p w14:paraId="62762C3F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12</w:t>
            </w:r>
          </w:p>
        </w:tc>
        <w:tc>
          <w:tcPr>
            <w:tcW w:w="850" w:type="dxa"/>
            <w:vAlign w:val="center"/>
          </w:tcPr>
          <w:p w14:paraId="6A8C599B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6</w:t>
            </w:r>
          </w:p>
        </w:tc>
        <w:tc>
          <w:tcPr>
            <w:tcW w:w="850" w:type="dxa"/>
            <w:vAlign w:val="center"/>
          </w:tcPr>
          <w:p w14:paraId="25567EA7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62</w:t>
            </w:r>
          </w:p>
        </w:tc>
        <w:tc>
          <w:tcPr>
            <w:tcW w:w="989" w:type="dxa"/>
            <w:vMerge/>
            <w:vAlign w:val="center"/>
          </w:tcPr>
          <w:p w14:paraId="0245A35D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</w:p>
        </w:tc>
      </w:tr>
      <w:tr w:rsidR="009E7331" w:rsidRPr="009E7331" w14:paraId="31F126C0" w14:textId="77777777" w:rsidTr="00BE21B5">
        <w:trPr>
          <w:trHeight w:val="283"/>
          <w:jc w:val="center"/>
        </w:trPr>
        <w:tc>
          <w:tcPr>
            <w:tcW w:w="2273" w:type="dxa"/>
            <w:gridSpan w:val="2"/>
            <w:vAlign w:val="center"/>
          </w:tcPr>
          <w:p w14:paraId="7B0F8811" w14:textId="622CD38D" w:rsidR="00524932" w:rsidRPr="009E7331" w:rsidRDefault="00524932" w:rsidP="00524932">
            <w:pPr>
              <w:ind w:firstLineChars="0" w:firstLine="0"/>
              <w:contextualSpacing/>
            </w:pPr>
            <w:r w:rsidRPr="009E7331">
              <w:t>Total</w:t>
            </w:r>
          </w:p>
        </w:tc>
        <w:tc>
          <w:tcPr>
            <w:tcW w:w="851" w:type="dxa"/>
            <w:vAlign w:val="center"/>
          </w:tcPr>
          <w:p w14:paraId="163FFAA1" w14:textId="3C57456F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22</w:t>
            </w:r>
          </w:p>
        </w:tc>
        <w:tc>
          <w:tcPr>
            <w:tcW w:w="850" w:type="dxa"/>
            <w:vAlign w:val="center"/>
          </w:tcPr>
          <w:p w14:paraId="2F7EAFA2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40</w:t>
            </w:r>
          </w:p>
        </w:tc>
        <w:tc>
          <w:tcPr>
            <w:tcW w:w="992" w:type="dxa"/>
            <w:vAlign w:val="center"/>
          </w:tcPr>
          <w:p w14:paraId="2A2495B9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16</w:t>
            </w:r>
          </w:p>
        </w:tc>
        <w:tc>
          <w:tcPr>
            <w:tcW w:w="851" w:type="dxa"/>
            <w:vAlign w:val="center"/>
          </w:tcPr>
          <w:p w14:paraId="589092B4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32</w:t>
            </w:r>
          </w:p>
        </w:tc>
        <w:tc>
          <w:tcPr>
            <w:tcW w:w="708" w:type="dxa"/>
            <w:vAlign w:val="center"/>
          </w:tcPr>
          <w:p w14:paraId="3D58DB95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28</w:t>
            </w:r>
          </w:p>
        </w:tc>
        <w:tc>
          <w:tcPr>
            <w:tcW w:w="850" w:type="dxa"/>
            <w:vAlign w:val="center"/>
          </w:tcPr>
          <w:p w14:paraId="14ECB4F4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17</w:t>
            </w:r>
          </w:p>
        </w:tc>
        <w:tc>
          <w:tcPr>
            <w:tcW w:w="850" w:type="dxa"/>
            <w:vAlign w:val="center"/>
          </w:tcPr>
          <w:p w14:paraId="57E6B59A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155</w:t>
            </w:r>
          </w:p>
        </w:tc>
        <w:tc>
          <w:tcPr>
            <w:tcW w:w="989" w:type="dxa"/>
            <w:vMerge/>
            <w:vAlign w:val="center"/>
          </w:tcPr>
          <w:p w14:paraId="48D1C14B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</w:p>
        </w:tc>
      </w:tr>
      <w:tr w:rsidR="009E7331" w:rsidRPr="009E7331" w14:paraId="37AB951E" w14:textId="77777777" w:rsidTr="00BE21B5">
        <w:trPr>
          <w:trHeight w:val="283"/>
          <w:jc w:val="center"/>
        </w:trPr>
        <w:tc>
          <w:tcPr>
            <w:tcW w:w="9214" w:type="dxa"/>
            <w:gridSpan w:val="10"/>
            <w:vAlign w:val="center"/>
          </w:tcPr>
          <w:p w14:paraId="0165C10C" w14:textId="021F256B" w:rsidR="00524932" w:rsidRPr="009E7331" w:rsidRDefault="00B67CB0" w:rsidP="00524932">
            <w:pPr>
              <w:ind w:firstLineChars="0" w:firstLine="0"/>
              <w:contextualSpacing/>
            </w:pPr>
            <w:r>
              <w:t>MMP-2</w:t>
            </w:r>
            <w:r w:rsidR="00524932" w:rsidRPr="009E7331">
              <w:t>(-735 C/T)</w:t>
            </w:r>
          </w:p>
        </w:tc>
      </w:tr>
      <w:tr w:rsidR="009E7331" w:rsidRPr="009E7331" w14:paraId="339DC067" w14:textId="77777777" w:rsidTr="00BE21B5">
        <w:trPr>
          <w:trHeight w:val="283"/>
          <w:jc w:val="center"/>
        </w:trPr>
        <w:tc>
          <w:tcPr>
            <w:tcW w:w="846" w:type="dxa"/>
            <w:vMerge w:val="restart"/>
            <w:vAlign w:val="center"/>
          </w:tcPr>
          <w:p w14:paraId="4C847CBC" w14:textId="2164846A" w:rsidR="00524932" w:rsidRPr="009E7331" w:rsidRDefault="00524932" w:rsidP="00524932">
            <w:pPr>
              <w:ind w:firstLineChars="0" w:firstLine="0"/>
              <w:contextualSpacing/>
            </w:pPr>
          </w:p>
        </w:tc>
        <w:tc>
          <w:tcPr>
            <w:tcW w:w="1427" w:type="dxa"/>
            <w:vAlign w:val="center"/>
          </w:tcPr>
          <w:p w14:paraId="1DE612AE" w14:textId="1C6E7615" w:rsidR="00524932" w:rsidRPr="009E7331" w:rsidRDefault="00524932" w:rsidP="00524932">
            <w:pPr>
              <w:ind w:firstLineChars="0" w:firstLine="0"/>
              <w:contextualSpacing/>
            </w:pPr>
            <w:r w:rsidRPr="009E7331">
              <w:t>TT</w:t>
            </w:r>
          </w:p>
        </w:tc>
        <w:tc>
          <w:tcPr>
            <w:tcW w:w="851" w:type="dxa"/>
            <w:vAlign w:val="center"/>
          </w:tcPr>
          <w:p w14:paraId="11B21FA0" w14:textId="55223F5F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15</w:t>
            </w:r>
          </w:p>
        </w:tc>
        <w:tc>
          <w:tcPr>
            <w:tcW w:w="850" w:type="dxa"/>
            <w:vAlign w:val="center"/>
          </w:tcPr>
          <w:p w14:paraId="7974031B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24</w:t>
            </w:r>
          </w:p>
        </w:tc>
        <w:tc>
          <w:tcPr>
            <w:tcW w:w="992" w:type="dxa"/>
            <w:vAlign w:val="center"/>
          </w:tcPr>
          <w:p w14:paraId="72A815AC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12</w:t>
            </w:r>
          </w:p>
        </w:tc>
        <w:tc>
          <w:tcPr>
            <w:tcW w:w="851" w:type="dxa"/>
            <w:vAlign w:val="center"/>
          </w:tcPr>
          <w:p w14:paraId="355452DC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21</w:t>
            </w:r>
          </w:p>
        </w:tc>
        <w:tc>
          <w:tcPr>
            <w:tcW w:w="708" w:type="dxa"/>
            <w:vAlign w:val="center"/>
          </w:tcPr>
          <w:p w14:paraId="7EFB80A2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17</w:t>
            </w:r>
          </w:p>
        </w:tc>
        <w:tc>
          <w:tcPr>
            <w:tcW w:w="850" w:type="dxa"/>
            <w:vAlign w:val="center"/>
          </w:tcPr>
          <w:p w14:paraId="1182C855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7</w:t>
            </w:r>
          </w:p>
        </w:tc>
        <w:tc>
          <w:tcPr>
            <w:tcW w:w="850" w:type="dxa"/>
            <w:vAlign w:val="center"/>
          </w:tcPr>
          <w:p w14:paraId="614C138F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96</w:t>
            </w:r>
          </w:p>
        </w:tc>
        <w:tc>
          <w:tcPr>
            <w:tcW w:w="989" w:type="dxa"/>
            <w:vMerge w:val="restart"/>
            <w:vAlign w:val="center"/>
          </w:tcPr>
          <w:p w14:paraId="49D96252" w14:textId="20D3C5F9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0.010</w:t>
            </w:r>
            <w:r w:rsidRPr="009E7331">
              <w:rPr>
                <w:vertAlign w:val="superscript"/>
              </w:rPr>
              <w:t>a,</w:t>
            </w:r>
            <w:r w:rsidR="004338EF" w:rsidRPr="009E7331">
              <w:rPr>
                <w:bCs/>
              </w:rPr>
              <w:t>*</w:t>
            </w:r>
          </w:p>
        </w:tc>
      </w:tr>
      <w:tr w:rsidR="009E7331" w:rsidRPr="009E7331" w14:paraId="0AA02BFE" w14:textId="77777777" w:rsidTr="00BE21B5">
        <w:trPr>
          <w:trHeight w:val="283"/>
          <w:jc w:val="center"/>
        </w:trPr>
        <w:tc>
          <w:tcPr>
            <w:tcW w:w="846" w:type="dxa"/>
            <w:vMerge/>
            <w:vAlign w:val="center"/>
          </w:tcPr>
          <w:p w14:paraId="45EAF660" w14:textId="28389929" w:rsidR="00524932" w:rsidRPr="009E7331" w:rsidRDefault="00524932" w:rsidP="00524932">
            <w:pPr>
              <w:ind w:firstLineChars="0" w:firstLine="0"/>
              <w:contextualSpacing/>
            </w:pPr>
          </w:p>
        </w:tc>
        <w:tc>
          <w:tcPr>
            <w:tcW w:w="1427" w:type="dxa"/>
            <w:vAlign w:val="center"/>
          </w:tcPr>
          <w:p w14:paraId="7D9A9594" w14:textId="54B4B41B" w:rsidR="00524932" w:rsidRPr="009E7331" w:rsidRDefault="00524932" w:rsidP="00524932">
            <w:pPr>
              <w:ind w:firstLineChars="0" w:firstLine="0"/>
              <w:contextualSpacing/>
            </w:pPr>
            <w:r w:rsidRPr="009E7331">
              <w:t>CC</w:t>
            </w:r>
          </w:p>
        </w:tc>
        <w:tc>
          <w:tcPr>
            <w:tcW w:w="851" w:type="dxa"/>
            <w:vAlign w:val="center"/>
          </w:tcPr>
          <w:p w14:paraId="61FA9B3D" w14:textId="1E6757A8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6</w:t>
            </w:r>
          </w:p>
        </w:tc>
        <w:tc>
          <w:tcPr>
            <w:tcW w:w="850" w:type="dxa"/>
            <w:vAlign w:val="center"/>
          </w:tcPr>
          <w:p w14:paraId="66224F3F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12</w:t>
            </w:r>
          </w:p>
        </w:tc>
        <w:tc>
          <w:tcPr>
            <w:tcW w:w="992" w:type="dxa"/>
            <w:vAlign w:val="center"/>
          </w:tcPr>
          <w:p w14:paraId="4D4706CB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2</w:t>
            </w:r>
          </w:p>
        </w:tc>
        <w:tc>
          <w:tcPr>
            <w:tcW w:w="851" w:type="dxa"/>
            <w:vAlign w:val="center"/>
          </w:tcPr>
          <w:p w14:paraId="38DC6A98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8</w:t>
            </w:r>
          </w:p>
        </w:tc>
        <w:tc>
          <w:tcPr>
            <w:tcW w:w="708" w:type="dxa"/>
            <w:vAlign w:val="center"/>
          </w:tcPr>
          <w:p w14:paraId="7AF222AE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9</w:t>
            </w:r>
          </w:p>
        </w:tc>
        <w:tc>
          <w:tcPr>
            <w:tcW w:w="850" w:type="dxa"/>
            <w:vAlign w:val="center"/>
          </w:tcPr>
          <w:p w14:paraId="362968C5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7</w:t>
            </w:r>
          </w:p>
        </w:tc>
        <w:tc>
          <w:tcPr>
            <w:tcW w:w="850" w:type="dxa"/>
            <w:vAlign w:val="center"/>
          </w:tcPr>
          <w:p w14:paraId="6DA51545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44</w:t>
            </w:r>
          </w:p>
        </w:tc>
        <w:tc>
          <w:tcPr>
            <w:tcW w:w="989" w:type="dxa"/>
            <w:vMerge/>
            <w:vAlign w:val="center"/>
          </w:tcPr>
          <w:p w14:paraId="712DF1BF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</w:p>
        </w:tc>
      </w:tr>
      <w:tr w:rsidR="009E7331" w:rsidRPr="009E7331" w14:paraId="1791EE33" w14:textId="77777777" w:rsidTr="00BE21B5">
        <w:trPr>
          <w:trHeight w:val="283"/>
          <w:jc w:val="center"/>
        </w:trPr>
        <w:tc>
          <w:tcPr>
            <w:tcW w:w="846" w:type="dxa"/>
            <w:vMerge/>
            <w:vAlign w:val="center"/>
          </w:tcPr>
          <w:p w14:paraId="3DC46FA3" w14:textId="1E587008" w:rsidR="00524932" w:rsidRPr="009E7331" w:rsidRDefault="00524932" w:rsidP="00524932">
            <w:pPr>
              <w:ind w:firstLineChars="0" w:firstLine="0"/>
              <w:contextualSpacing/>
            </w:pPr>
          </w:p>
        </w:tc>
        <w:tc>
          <w:tcPr>
            <w:tcW w:w="1427" w:type="dxa"/>
            <w:vAlign w:val="center"/>
          </w:tcPr>
          <w:p w14:paraId="1904720C" w14:textId="336E5DA8" w:rsidR="00524932" w:rsidRPr="009E7331" w:rsidRDefault="00524932" w:rsidP="00524932">
            <w:pPr>
              <w:ind w:firstLineChars="0" w:firstLine="0"/>
              <w:contextualSpacing/>
            </w:pPr>
            <w:r w:rsidRPr="009E7331">
              <w:t>CT</w:t>
            </w:r>
          </w:p>
        </w:tc>
        <w:tc>
          <w:tcPr>
            <w:tcW w:w="851" w:type="dxa"/>
            <w:vAlign w:val="center"/>
          </w:tcPr>
          <w:p w14:paraId="33FB9B2E" w14:textId="2E694EE5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1</w:t>
            </w:r>
          </w:p>
        </w:tc>
        <w:tc>
          <w:tcPr>
            <w:tcW w:w="850" w:type="dxa"/>
            <w:vAlign w:val="center"/>
          </w:tcPr>
          <w:p w14:paraId="567CFAD1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4</w:t>
            </w:r>
          </w:p>
        </w:tc>
        <w:tc>
          <w:tcPr>
            <w:tcW w:w="992" w:type="dxa"/>
            <w:vAlign w:val="center"/>
          </w:tcPr>
          <w:p w14:paraId="13AF0C3B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2</w:t>
            </w:r>
          </w:p>
        </w:tc>
        <w:tc>
          <w:tcPr>
            <w:tcW w:w="851" w:type="dxa"/>
            <w:vAlign w:val="center"/>
          </w:tcPr>
          <w:p w14:paraId="3D74E0EA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3</w:t>
            </w:r>
          </w:p>
        </w:tc>
        <w:tc>
          <w:tcPr>
            <w:tcW w:w="708" w:type="dxa"/>
            <w:vAlign w:val="center"/>
          </w:tcPr>
          <w:p w14:paraId="47E554AA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2</w:t>
            </w:r>
          </w:p>
        </w:tc>
        <w:tc>
          <w:tcPr>
            <w:tcW w:w="850" w:type="dxa"/>
            <w:vAlign w:val="center"/>
          </w:tcPr>
          <w:p w14:paraId="43EDC790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3</w:t>
            </w:r>
          </w:p>
        </w:tc>
        <w:tc>
          <w:tcPr>
            <w:tcW w:w="850" w:type="dxa"/>
            <w:vAlign w:val="center"/>
          </w:tcPr>
          <w:p w14:paraId="140DB5EF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15</w:t>
            </w:r>
          </w:p>
        </w:tc>
        <w:tc>
          <w:tcPr>
            <w:tcW w:w="989" w:type="dxa"/>
            <w:vMerge/>
            <w:vAlign w:val="center"/>
          </w:tcPr>
          <w:p w14:paraId="6D094466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</w:p>
        </w:tc>
      </w:tr>
      <w:tr w:rsidR="009E7331" w:rsidRPr="009E7331" w14:paraId="2F19281B" w14:textId="77777777" w:rsidTr="00BE21B5">
        <w:trPr>
          <w:trHeight w:val="283"/>
          <w:jc w:val="center"/>
        </w:trPr>
        <w:tc>
          <w:tcPr>
            <w:tcW w:w="2273" w:type="dxa"/>
            <w:gridSpan w:val="2"/>
            <w:vAlign w:val="center"/>
          </w:tcPr>
          <w:p w14:paraId="13960A07" w14:textId="5289542B" w:rsidR="00524932" w:rsidRPr="009E7331" w:rsidRDefault="00524932" w:rsidP="00524932">
            <w:pPr>
              <w:ind w:firstLineChars="0" w:firstLine="0"/>
              <w:contextualSpacing/>
            </w:pPr>
            <w:r w:rsidRPr="009E7331">
              <w:t>Total</w:t>
            </w:r>
          </w:p>
        </w:tc>
        <w:tc>
          <w:tcPr>
            <w:tcW w:w="851" w:type="dxa"/>
            <w:vAlign w:val="center"/>
          </w:tcPr>
          <w:p w14:paraId="4868BB69" w14:textId="5A97FB71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22</w:t>
            </w:r>
          </w:p>
        </w:tc>
        <w:tc>
          <w:tcPr>
            <w:tcW w:w="850" w:type="dxa"/>
            <w:vAlign w:val="center"/>
          </w:tcPr>
          <w:p w14:paraId="74EA98E9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40</w:t>
            </w:r>
          </w:p>
        </w:tc>
        <w:tc>
          <w:tcPr>
            <w:tcW w:w="992" w:type="dxa"/>
            <w:vAlign w:val="center"/>
          </w:tcPr>
          <w:p w14:paraId="66F926D1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16</w:t>
            </w:r>
          </w:p>
        </w:tc>
        <w:tc>
          <w:tcPr>
            <w:tcW w:w="851" w:type="dxa"/>
            <w:vAlign w:val="center"/>
          </w:tcPr>
          <w:p w14:paraId="7F5309A5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32</w:t>
            </w:r>
          </w:p>
        </w:tc>
        <w:tc>
          <w:tcPr>
            <w:tcW w:w="708" w:type="dxa"/>
            <w:vAlign w:val="center"/>
          </w:tcPr>
          <w:p w14:paraId="2FA60A76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28</w:t>
            </w:r>
          </w:p>
        </w:tc>
        <w:tc>
          <w:tcPr>
            <w:tcW w:w="850" w:type="dxa"/>
            <w:vAlign w:val="center"/>
          </w:tcPr>
          <w:p w14:paraId="0FEC0CBD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17</w:t>
            </w:r>
          </w:p>
        </w:tc>
        <w:tc>
          <w:tcPr>
            <w:tcW w:w="850" w:type="dxa"/>
            <w:vAlign w:val="center"/>
          </w:tcPr>
          <w:p w14:paraId="6DB16727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155</w:t>
            </w:r>
          </w:p>
        </w:tc>
        <w:tc>
          <w:tcPr>
            <w:tcW w:w="989" w:type="dxa"/>
            <w:vMerge/>
            <w:vAlign w:val="center"/>
          </w:tcPr>
          <w:p w14:paraId="49CF41B9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</w:p>
        </w:tc>
      </w:tr>
      <w:tr w:rsidR="009E7331" w:rsidRPr="009E7331" w14:paraId="6EA5A340" w14:textId="77777777" w:rsidTr="00BE21B5">
        <w:trPr>
          <w:trHeight w:val="283"/>
          <w:jc w:val="center"/>
        </w:trPr>
        <w:tc>
          <w:tcPr>
            <w:tcW w:w="9214" w:type="dxa"/>
            <w:gridSpan w:val="10"/>
            <w:vAlign w:val="center"/>
          </w:tcPr>
          <w:p w14:paraId="41803608" w14:textId="12948FC6" w:rsidR="00524932" w:rsidRPr="009E7331" w:rsidRDefault="00B67CB0" w:rsidP="00524932">
            <w:pPr>
              <w:ind w:firstLineChars="0" w:firstLine="0"/>
              <w:contextualSpacing/>
            </w:pPr>
            <w:r>
              <w:t>MMP-3</w:t>
            </w:r>
            <w:r w:rsidR="00524932" w:rsidRPr="009E7331">
              <w:t>(-1171 5A/6A)</w:t>
            </w:r>
          </w:p>
        </w:tc>
      </w:tr>
      <w:tr w:rsidR="009E7331" w:rsidRPr="009E7331" w14:paraId="389429AA" w14:textId="77777777" w:rsidTr="00BE21B5">
        <w:trPr>
          <w:trHeight w:val="283"/>
          <w:jc w:val="center"/>
        </w:trPr>
        <w:tc>
          <w:tcPr>
            <w:tcW w:w="846" w:type="dxa"/>
            <w:vMerge w:val="restart"/>
            <w:vAlign w:val="center"/>
          </w:tcPr>
          <w:p w14:paraId="6374BFFD" w14:textId="02F4E87F" w:rsidR="00524932" w:rsidRPr="009E7331" w:rsidRDefault="00524932" w:rsidP="00524932">
            <w:pPr>
              <w:ind w:firstLineChars="0" w:firstLine="0"/>
              <w:contextualSpacing/>
            </w:pPr>
          </w:p>
        </w:tc>
        <w:tc>
          <w:tcPr>
            <w:tcW w:w="1427" w:type="dxa"/>
            <w:vAlign w:val="center"/>
          </w:tcPr>
          <w:p w14:paraId="070EE303" w14:textId="431BA2AB" w:rsidR="00524932" w:rsidRPr="009E7331" w:rsidRDefault="00524932" w:rsidP="00524932">
            <w:pPr>
              <w:ind w:firstLineChars="0" w:firstLine="0"/>
              <w:contextualSpacing/>
            </w:pPr>
            <w:r w:rsidRPr="009E7331">
              <w:t xml:space="preserve">6A/6A </w:t>
            </w:r>
          </w:p>
        </w:tc>
        <w:tc>
          <w:tcPr>
            <w:tcW w:w="851" w:type="dxa"/>
            <w:vAlign w:val="center"/>
          </w:tcPr>
          <w:p w14:paraId="10F642ED" w14:textId="00D50434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3</w:t>
            </w:r>
          </w:p>
        </w:tc>
        <w:tc>
          <w:tcPr>
            <w:tcW w:w="850" w:type="dxa"/>
            <w:vAlign w:val="center"/>
          </w:tcPr>
          <w:p w14:paraId="527234CB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6</w:t>
            </w:r>
          </w:p>
        </w:tc>
        <w:tc>
          <w:tcPr>
            <w:tcW w:w="992" w:type="dxa"/>
            <w:vAlign w:val="center"/>
          </w:tcPr>
          <w:p w14:paraId="02604084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1</w:t>
            </w:r>
          </w:p>
        </w:tc>
        <w:tc>
          <w:tcPr>
            <w:tcW w:w="851" w:type="dxa"/>
            <w:vAlign w:val="center"/>
          </w:tcPr>
          <w:p w14:paraId="4197C997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5</w:t>
            </w:r>
          </w:p>
        </w:tc>
        <w:tc>
          <w:tcPr>
            <w:tcW w:w="708" w:type="dxa"/>
            <w:vAlign w:val="center"/>
          </w:tcPr>
          <w:p w14:paraId="771D8431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5</w:t>
            </w:r>
          </w:p>
        </w:tc>
        <w:tc>
          <w:tcPr>
            <w:tcW w:w="850" w:type="dxa"/>
            <w:vAlign w:val="center"/>
          </w:tcPr>
          <w:p w14:paraId="42653094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5</w:t>
            </w:r>
          </w:p>
        </w:tc>
        <w:tc>
          <w:tcPr>
            <w:tcW w:w="850" w:type="dxa"/>
            <w:vAlign w:val="center"/>
          </w:tcPr>
          <w:p w14:paraId="3F058372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25</w:t>
            </w:r>
          </w:p>
        </w:tc>
        <w:tc>
          <w:tcPr>
            <w:tcW w:w="989" w:type="dxa"/>
            <w:vMerge w:val="restart"/>
            <w:vAlign w:val="center"/>
          </w:tcPr>
          <w:p w14:paraId="2D873F4D" w14:textId="775E930E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0.003</w:t>
            </w:r>
            <w:r w:rsidRPr="009E7331">
              <w:rPr>
                <w:vertAlign w:val="superscript"/>
              </w:rPr>
              <w:t>a,</w:t>
            </w:r>
            <w:r w:rsidR="004338EF" w:rsidRPr="009E7331">
              <w:rPr>
                <w:bCs/>
              </w:rPr>
              <w:t>*</w:t>
            </w:r>
          </w:p>
        </w:tc>
      </w:tr>
      <w:tr w:rsidR="009E7331" w:rsidRPr="009E7331" w14:paraId="7B2586C2" w14:textId="77777777" w:rsidTr="00BE21B5">
        <w:trPr>
          <w:trHeight w:val="283"/>
          <w:jc w:val="center"/>
        </w:trPr>
        <w:tc>
          <w:tcPr>
            <w:tcW w:w="846" w:type="dxa"/>
            <w:vMerge/>
            <w:vAlign w:val="center"/>
          </w:tcPr>
          <w:p w14:paraId="270F3D8B" w14:textId="0887F574" w:rsidR="00524932" w:rsidRPr="009E7331" w:rsidRDefault="00524932" w:rsidP="00524932">
            <w:pPr>
              <w:ind w:firstLineChars="0" w:firstLine="0"/>
              <w:contextualSpacing/>
            </w:pPr>
          </w:p>
        </w:tc>
        <w:tc>
          <w:tcPr>
            <w:tcW w:w="1427" w:type="dxa"/>
            <w:vAlign w:val="center"/>
          </w:tcPr>
          <w:p w14:paraId="453F7E98" w14:textId="163C650C" w:rsidR="00524932" w:rsidRPr="009E7331" w:rsidRDefault="00524932" w:rsidP="00524932">
            <w:pPr>
              <w:ind w:firstLineChars="0" w:firstLine="0"/>
              <w:contextualSpacing/>
            </w:pPr>
            <w:r w:rsidRPr="009E7331">
              <w:t>5A/6A</w:t>
            </w:r>
          </w:p>
        </w:tc>
        <w:tc>
          <w:tcPr>
            <w:tcW w:w="851" w:type="dxa"/>
            <w:vAlign w:val="center"/>
          </w:tcPr>
          <w:p w14:paraId="0EB8CEB9" w14:textId="61278C55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7</w:t>
            </w:r>
          </w:p>
        </w:tc>
        <w:tc>
          <w:tcPr>
            <w:tcW w:w="850" w:type="dxa"/>
            <w:vAlign w:val="center"/>
          </w:tcPr>
          <w:p w14:paraId="62DF3EC9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13</w:t>
            </w:r>
          </w:p>
        </w:tc>
        <w:tc>
          <w:tcPr>
            <w:tcW w:w="992" w:type="dxa"/>
            <w:vAlign w:val="center"/>
          </w:tcPr>
          <w:p w14:paraId="29788BF9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8</w:t>
            </w:r>
          </w:p>
        </w:tc>
        <w:tc>
          <w:tcPr>
            <w:tcW w:w="851" w:type="dxa"/>
            <w:vAlign w:val="center"/>
          </w:tcPr>
          <w:p w14:paraId="109E98F7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11</w:t>
            </w:r>
          </w:p>
        </w:tc>
        <w:tc>
          <w:tcPr>
            <w:tcW w:w="708" w:type="dxa"/>
            <w:vAlign w:val="center"/>
          </w:tcPr>
          <w:p w14:paraId="2F5EF67A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6</w:t>
            </w:r>
          </w:p>
        </w:tc>
        <w:tc>
          <w:tcPr>
            <w:tcW w:w="850" w:type="dxa"/>
            <w:vAlign w:val="center"/>
          </w:tcPr>
          <w:p w14:paraId="69226961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2</w:t>
            </w:r>
          </w:p>
        </w:tc>
        <w:tc>
          <w:tcPr>
            <w:tcW w:w="850" w:type="dxa"/>
            <w:vAlign w:val="center"/>
          </w:tcPr>
          <w:p w14:paraId="68319DE1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47</w:t>
            </w:r>
          </w:p>
        </w:tc>
        <w:tc>
          <w:tcPr>
            <w:tcW w:w="989" w:type="dxa"/>
            <w:vMerge/>
            <w:vAlign w:val="center"/>
          </w:tcPr>
          <w:p w14:paraId="5282B34E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</w:p>
        </w:tc>
      </w:tr>
      <w:tr w:rsidR="009E7331" w:rsidRPr="009E7331" w14:paraId="350D1F3D" w14:textId="77777777" w:rsidTr="00BE21B5">
        <w:trPr>
          <w:trHeight w:val="283"/>
          <w:jc w:val="center"/>
        </w:trPr>
        <w:tc>
          <w:tcPr>
            <w:tcW w:w="846" w:type="dxa"/>
            <w:vMerge/>
            <w:vAlign w:val="center"/>
          </w:tcPr>
          <w:p w14:paraId="69AFAEFE" w14:textId="62E02826" w:rsidR="00524932" w:rsidRPr="009E7331" w:rsidRDefault="00524932" w:rsidP="00524932">
            <w:pPr>
              <w:ind w:firstLineChars="0" w:firstLine="0"/>
              <w:contextualSpacing/>
            </w:pPr>
          </w:p>
        </w:tc>
        <w:tc>
          <w:tcPr>
            <w:tcW w:w="1427" w:type="dxa"/>
            <w:vAlign w:val="center"/>
          </w:tcPr>
          <w:p w14:paraId="02369715" w14:textId="25FD388E" w:rsidR="00524932" w:rsidRPr="009E7331" w:rsidRDefault="00524932" w:rsidP="00524932">
            <w:pPr>
              <w:ind w:firstLineChars="0" w:firstLine="0"/>
              <w:contextualSpacing/>
            </w:pPr>
            <w:r w:rsidRPr="009E7331">
              <w:t>5A/5A</w:t>
            </w:r>
          </w:p>
        </w:tc>
        <w:tc>
          <w:tcPr>
            <w:tcW w:w="851" w:type="dxa"/>
            <w:vAlign w:val="center"/>
          </w:tcPr>
          <w:p w14:paraId="13D9437B" w14:textId="2FE869FB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12</w:t>
            </w:r>
          </w:p>
        </w:tc>
        <w:tc>
          <w:tcPr>
            <w:tcW w:w="850" w:type="dxa"/>
            <w:vAlign w:val="center"/>
          </w:tcPr>
          <w:p w14:paraId="10FE8D2B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21</w:t>
            </w:r>
          </w:p>
        </w:tc>
        <w:tc>
          <w:tcPr>
            <w:tcW w:w="992" w:type="dxa"/>
            <w:vAlign w:val="center"/>
          </w:tcPr>
          <w:p w14:paraId="107A690A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7</w:t>
            </w:r>
          </w:p>
        </w:tc>
        <w:tc>
          <w:tcPr>
            <w:tcW w:w="851" w:type="dxa"/>
            <w:vAlign w:val="center"/>
          </w:tcPr>
          <w:p w14:paraId="431C63DF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16</w:t>
            </w:r>
          </w:p>
        </w:tc>
        <w:tc>
          <w:tcPr>
            <w:tcW w:w="708" w:type="dxa"/>
            <w:vAlign w:val="center"/>
          </w:tcPr>
          <w:p w14:paraId="3330478A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17</w:t>
            </w:r>
          </w:p>
        </w:tc>
        <w:tc>
          <w:tcPr>
            <w:tcW w:w="850" w:type="dxa"/>
            <w:vAlign w:val="center"/>
          </w:tcPr>
          <w:p w14:paraId="5E3557B1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10</w:t>
            </w:r>
          </w:p>
        </w:tc>
        <w:tc>
          <w:tcPr>
            <w:tcW w:w="850" w:type="dxa"/>
            <w:vAlign w:val="center"/>
          </w:tcPr>
          <w:p w14:paraId="3F7203FB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83</w:t>
            </w:r>
          </w:p>
        </w:tc>
        <w:tc>
          <w:tcPr>
            <w:tcW w:w="989" w:type="dxa"/>
            <w:vMerge/>
            <w:vAlign w:val="center"/>
          </w:tcPr>
          <w:p w14:paraId="140F967E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</w:p>
        </w:tc>
      </w:tr>
      <w:tr w:rsidR="009E7331" w:rsidRPr="009E7331" w14:paraId="365D9138" w14:textId="77777777" w:rsidTr="00BE21B5">
        <w:trPr>
          <w:trHeight w:val="283"/>
          <w:jc w:val="center"/>
        </w:trPr>
        <w:tc>
          <w:tcPr>
            <w:tcW w:w="2273" w:type="dxa"/>
            <w:gridSpan w:val="2"/>
            <w:vAlign w:val="center"/>
          </w:tcPr>
          <w:p w14:paraId="7C382ECD" w14:textId="42D559D5" w:rsidR="00524932" w:rsidRPr="009E7331" w:rsidRDefault="00524932" w:rsidP="00524932">
            <w:pPr>
              <w:ind w:firstLineChars="0" w:firstLine="0"/>
              <w:contextualSpacing/>
            </w:pPr>
            <w:r w:rsidRPr="009E7331">
              <w:t>Total</w:t>
            </w:r>
          </w:p>
        </w:tc>
        <w:tc>
          <w:tcPr>
            <w:tcW w:w="851" w:type="dxa"/>
            <w:vAlign w:val="center"/>
          </w:tcPr>
          <w:p w14:paraId="2D1118A2" w14:textId="034EAC64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22</w:t>
            </w:r>
          </w:p>
        </w:tc>
        <w:tc>
          <w:tcPr>
            <w:tcW w:w="850" w:type="dxa"/>
            <w:vAlign w:val="center"/>
          </w:tcPr>
          <w:p w14:paraId="03EABC4C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40</w:t>
            </w:r>
          </w:p>
        </w:tc>
        <w:tc>
          <w:tcPr>
            <w:tcW w:w="992" w:type="dxa"/>
            <w:vAlign w:val="center"/>
          </w:tcPr>
          <w:p w14:paraId="5F4660FC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16</w:t>
            </w:r>
          </w:p>
        </w:tc>
        <w:tc>
          <w:tcPr>
            <w:tcW w:w="851" w:type="dxa"/>
            <w:vAlign w:val="center"/>
          </w:tcPr>
          <w:p w14:paraId="2A039849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32</w:t>
            </w:r>
          </w:p>
        </w:tc>
        <w:tc>
          <w:tcPr>
            <w:tcW w:w="708" w:type="dxa"/>
            <w:vAlign w:val="center"/>
          </w:tcPr>
          <w:p w14:paraId="66F60235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28</w:t>
            </w:r>
          </w:p>
        </w:tc>
        <w:tc>
          <w:tcPr>
            <w:tcW w:w="850" w:type="dxa"/>
            <w:vAlign w:val="center"/>
          </w:tcPr>
          <w:p w14:paraId="06BF955B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17</w:t>
            </w:r>
          </w:p>
        </w:tc>
        <w:tc>
          <w:tcPr>
            <w:tcW w:w="850" w:type="dxa"/>
            <w:vAlign w:val="center"/>
          </w:tcPr>
          <w:p w14:paraId="7ED17F53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155</w:t>
            </w:r>
          </w:p>
        </w:tc>
        <w:tc>
          <w:tcPr>
            <w:tcW w:w="989" w:type="dxa"/>
            <w:vMerge/>
            <w:vAlign w:val="center"/>
          </w:tcPr>
          <w:p w14:paraId="460E86FE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</w:p>
        </w:tc>
      </w:tr>
      <w:tr w:rsidR="009E7331" w:rsidRPr="009E7331" w14:paraId="549A5765" w14:textId="77777777" w:rsidTr="00BE21B5">
        <w:trPr>
          <w:trHeight w:val="283"/>
          <w:jc w:val="center"/>
        </w:trPr>
        <w:tc>
          <w:tcPr>
            <w:tcW w:w="9214" w:type="dxa"/>
            <w:gridSpan w:val="10"/>
            <w:vAlign w:val="center"/>
          </w:tcPr>
          <w:p w14:paraId="76311909" w14:textId="3BF1370C" w:rsidR="00524932" w:rsidRPr="009E7331" w:rsidRDefault="00524932" w:rsidP="00524932">
            <w:pPr>
              <w:ind w:firstLineChars="0" w:firstLine="0"/>
              <w:contextualSpacing/>
            </w:pPr>
            <w:r w:rsidRPr="009E7331">
              <w:t>IL-8(-251 A/T)</w:t>
            </w:r>
          </w:p>
        </w:tc>
      </w:tr>
      <w:tr w:rsidR="009E7331" w:rsidRPr="009E7331" w14:paraId="7F270953" w14:textId="77777777" w:rsidTr="00BE21B5">
        <w:trPr>
          <w:trHeight w:val="283"/>
          <w:jc w:val="center"/>
        </w:trPr>
        <w:tc>
          <w:tcPr>
            <w:tcW w:w="846" w:type="dxa"/>
            <w:vMerge w:val="restart"/>
            <w:vAlign w:val="center"/>
          </w:tcPr>
          <w:p w14:paraId="40179189" w14:textId="33B92463" w:rsidR="00524932" w:rsidRPr="009E7331" w:rsidRDefault="00524932" w:rsidP="00524932">
            <w:pPr>
              <w:ind w:firstLineChars="0" w:firstLine="0"/>
              <w:contextualSpacing/>
            </w:pPr>
          </w:p>
        </w:tc>
        <w:tc>
          <w:tcPr>
            <w:tcW w:w="1427" w:type="dxa"/>
            <w:vAlign w:val="center"/>
          </w:tcPr>
          <w:p w14:paraId="439A39E9" w14:textId="21C98CF5" w:rsidR="00524932" w:rsidRPr="009E7331" w:rsidRDefault="00524932" w:rsidP="00524932">
            <w:pPr>
              <w:ind w:firstLineChars="0" w:firstLine="0"/>
              <w:contextualSpacing/>
            </w:pPr>
            <w:r w:rsidRPr="009E7331">
              <w:t>AT</w:t>
            </w:r>
          </w:p>
        </w:tc>
        <w:tc>
          <w:tcPr>
            <w:tcW w:w="851" w:type="dxa"/>
            <w:vAlign w:val="center"/>
          </w:tcPr>
          <w:p w14:paraId="6337186C" w14:textId="23C47A72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3</w:t>
            </w:r>
          </w:p>
        </w:tc>
        <w:tc>
          <w:tcPr>
            <w:tcW w:w="850" w:type="dxa"/>
            <w:vAlign w:val="center"/>
          </w:tcPr>
          <w:p w14:paraId="53B0D767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6</w:t>
            </w:r>
          </w:p>
        </w:tc>
        <w:tc>
          <w:tcPr>
            <w:tcW w:w="992" w:type="dxa"/>
            <w:vAlign w:val="center"/>
          </w:tcPr>
          <w:p w14:paraId="42446109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2</w:t>
            </w:r>
          </w:p>
        </w:tc>
        <w:tc>
          <w:tcPr>
            <w:tcW w:w="851" w:type="dxa"/>
            <w:vAlign w:val="center"/>
          </w:tcPr>
          <w:p w14:paraId="544B6F35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6</w:t>
            </w:r>
          </w:p>
        </w:tc>
        <w:tc>
          <w:tcPr>
            <w:tcW w:w="708" w:type="dxa"/>
            <w:vAlign w:val="center"/>
          </w:tcPr>
          <w:p w14:paraId="6CF63565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3</w:t>
            </w:r>
          </w:p>
        </w:tc>
        <w:tc>
          <w:tcPr>
            <w:tcW w:w="850" w:type="dxa"/>
            <w:vAlign w:val="center"/>
          </w:tcPr>
          <w:p w14:paraId="3C6B482C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3</w:t>
            </w:r>
          </w:p>
        </w:tc>
        <w:tc>
          <w:tcPr>
            <w:tcW w:w="850" w:type="dxa"/>
            <w:vAlign w:val="center"/>
          </w:tcPr>
          <w:p w14:paraId="7ABC89C9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23</w:t>
            </w:r>
          </w:p>
        </w:tc>
        <w:tc>
          <w:tcPr>
            <w:tcW w:w="989" w:type="dxa"/>
            <w:vMerge w:val="restart"/>
            <w:vAlign w:val="center"/>
          </w:tcPr>
          <w:p w14:paraId="260A95F1" w14:textId="023C89BC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0.023</w:t>
            </w:r>
            <w:r w:rsidRPr="009E7331">
              <w:rPr>
                <w:vertAlign w:val="superscript"/>
              </w:rPr>
              <w:t>a,</w:t>
            </w:r>
            <w:r w:rsidR="004338EF" w:rsidRPr="009E7331">
              <w:rPr>
                <w:bCs/>
              </w:rPr>
              <w:t>*</w:t>
            </w:r>
          </w:p>
        </w:tc>
      </w:tr>
      <w:tr w:rsidR="009E7331" w:rsidRPr="009E7331" w14:paraId="5CC369AA" w14:textId="77777777" w:rsidTr="00BE21B5">
        <w:trPr>
          <w:trHeight w:val="283"/>
          <w:jc w:val="center"/>
        </w:trPr>
        <w:tc>
          <w:tcPr>
            <w:tcW w:w="846" w:type="dxa"/>
            <w:vMerge/>
            <w:vAlign w:val="center"/>
          </w:tcPr>
          <w:p w14:paraId="179DBFFF" w14:textId="60B5C1C7" w:rsidR="00524932" w:rsidRPr="009E7331" w:rsidRDefault="00524932" w:rsidP="00524932">
            <w:pPr>
              <w:ind w:firstLineChars="0" w:firstLine="0"/>
              <w:contextualSpacing/>
            </w:pPr>
          </w:p>
        </w:tc>
        <w:tc>
          <w:tcPr>
            <w:tcW w:w="1427" w:type="dxa"/>
            <w:vAlign w:val="center"/>
          </w:tcPr>
          <w:p w14:paraId="09A93CA1" w14:textId="4C314C79" w:rsidR="00524932" w:rsidRPr="009E7331" w:rsidRDefault="00524932" w:rsidP="00524932">
            <w:pPr>
              <w:ind w:firstLineChars="0" w:firstLine="0"/>
              <w:contextualSpacing/>
            </w:pPr>
            <w:r w:rsidRPr="009E7331">
              <w:t>TT</w:t>
            </w:r>
          </w:p>
        </w:tc>
        <w:tc>
          <w:tcPr>
            <w:tcW w:w="851" w:type="dxa"/>
            <w:vAlign w:val="center"/>
          </w:tcPr>
          <w:p w14:paraId="19DB6372" w14:textId="0EAC78F6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15</w:t>
            </w:r>
          </w:p>
        </w:tc>
        <w:tc>
          <w:tcPr>
            <w:tcW w:w="850" w:type="dxa"/>
            <w:vAlign w:val="center"/>
          </w:tcPr>
          <w:p w14:paraId="1082BCAC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19</w:t>
            </w:r>
          </w:p>
        </w:tc>
        <w:tc>
          <w:tcPr>
            <w:tcW w:w="992" w:type="dxa"/>
            <w:vAlign w:val="center"/>
          </w:tcPr>
          <w:p w14:paraId="028CC511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7</w:t>
            </w:r>
          </w:p>
        </w:tc>
        <w:tc>
          <w:tcPr>
            <w:tcW w:w="851" w:type="dxa"/>
            <w:vAlign w:val="center"/>
          </w:tcPr>
          <w:p w14:paraId="6D70C197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14</w:t>
            </w:r>
          </w:p>
        </w:tc>
        <w:tc>
          <w:tcPr>
            <w:tcW w:w="708" w:type="dxa"/>
            <w:vAlign w:val="center"/>
          </w:tcPr>
          <w:p w14:paraId="19BFA257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15</w:t>
            </w:r>
          </w:p>
        </w:tc>
        <w:tc>
          <w:tcPr>
            <w:tcW w:w="850" w:type="dxa"/>
            <w:vAlign w:val="center"/>
          </w:tcPr>
          <w:p w14:paraId="67C39DF9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9</w:t>
            </w:r>
          </w:p>
        </w:tc>
        <w:tc>
          <w:tcPr>
            <w:tcW w:w="850" w:type="dxa"/>
            <w:vAlign w:val="center"/>
          </w:tcPr>
          <w:p w14:paraId="56904667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79</w:t>
            </w:r>
          </w:p>
        </w:tc>
        <w:tc>
          <w:tcPr>
            <w:tcW w:w="989" w:type="dxa"/>
            <w:vMerge/>
            <w:vAlign w:val="center"/>
          </w:tcPr>
          <w:p w14:paraId="77E9BB4D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</w:p>
        </w:tc>
      </w:tr>
      <w:tr w:rsidR="009E7331" w:rsidRPr="009E7331" w14:paraId="6008BD05" w14:textId="77777777" w:rsidTr="00BE21B5">
        <w:trPr>
          <w:trHeight w:val="283"/>
          <w:jc w:val="center"/>
        </w:trPr>
        <w:tc>
          <w:tcPr>
            <w:tcW w:w="846" w:type="dxa"/>
            <w:vMerge/>
            <w:vAlign w:val="center"/>
          </w:tcPr>
          <w:p w14:paraId="4FB97FCA" w14:textId="37D7EB00" w:rsidR="00524932" w:rsidRPr="009E7331" w:rsidRDefault="00524932" w:rsidP="00524932">
            <w:pPr>
              <w:ind w:firstLineChars="0" w:firstLine="0"/>
              <w:contextualSpacing/>
            </w:pPr>
          </w:p>
        </w:tc>
        <w:tc>
          <w:tcPr>
            <w:tcW w:w="1427" w:type="dxa"/>
            <w:vAlign w:val="center"/>
          </w:tcPr>
          <w:p w14:paraId="3892499A" w14:textId="1A4FA403" w:rsidR="00524932" w:rsidRPr="009E7331" w:rsidRDefault="00524932" w:rsidP="00524932">
            <w:pPr>
              <w:ind w:firstLineChars="0" w:firstLine="0"/>
              <w:contextualSpacing/>
            </w:pPr>
            <w:r w:rsidRPr="009E7331">
              <w:t>AA</w:t>
            </w:r>
          </w:p>
        </w:tc>
        <w:tc>
          <w:tcPr>
            <w:tcW w:w="851" w:type="dxa"/>
            <w:vAlign w:val="center"/>
          </w:tcPr>
          <w:p w14:paraId="1A684AD7" w14:textId="3C879600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4</w:t>
            </w:r>
          </w:p>
        </w:tc>
        <w:tc>
          <w:tcPr>
            <w:tcW w:w="850" w:type="dxa"/>
            <w:vAlign w:val="center"/>
          </w:tcPr>
          <w:p w14:paraId="2E0BE782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15</w:t>
            </w:r>
          </w:p>
        </w:tc>
        <w:tc>
          <w:tcPr>
            <w:tcW w:w="992" w:type="dxa"/>
            <w:vAlign w:val="center"/>
          </w:tcPr>
          <w:p w14:paraId="19BD320F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7</w:t>
            </w:r>
          </w:p>
        </w:tc>
        <w:tc>
          <w:tcPr>
            <w:tcW w:w="851" w:type="dxa"/>
            <w:vAlign w:val="center"/>
          </w:tcPr>
          <w:p w14:paraId="0A361609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12</w:t>
            </w:r>
          </w:p>
        </w:tc>
        <w:tc>
          <w:tcPr>
            <w:tcW w:w="708" w:type="dxa"/>
            <w:vAlign w:val="center"/>
          </w:tcPr>
          <w:p w14:paraId="57F80DAB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10</w:t>
            </w:r>
          </w:p>
        </w:tc>
        <w:tc>
          <w:tcPr>
            <w:tcW w:w="850" w:type="dxa"/>
            <w:vAlign w:val="center"/>
          </w:tcPr>
          <w:p w14:paraId="62312E03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5</w:t>
            </w:r>
          </w:p>
        </w:tc>
        <w:tc>
          <w:tcPr>
            <w:tcW w:w="850" w:type="dxa"/>
            <w:vAlign w:val="center"/>
          </w:tcPr>
          <w:p w14:paraId="13BF2194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53</w:t>
            </w:r>
          </w:p>
        </w:tc>
        <w:tc>
          <w:tcPr>
            <w:tcW w:w="989" w:type="dxa"/>
            <w:vMerge/>
            <w:vAlign w:val="center"/>
          </w:tcPr>
          <w:p w14:paraId="2677E13E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</w:p>
        </w:tc>
      </w:tr>
      <w:tr w:rsidR="009E7331" w:rsidRPr="009E7331" w14:paraId="2A51F77D" w14:textId="77777777" w:rsidTr="00BE21B5">
        <w:trPr>
          <w:trHeight w:val="283"/>
          <w:jc w:val="center"/>
        </w:trPr>
        <w:tc>
          <w:tcPr>
            <w:tcW w:w="2273" w:type="dxa"/>
            <w:gridSpan w:val="2"/>
            <w:vAlign w:val="center"/>
          </w:tcPr>
          <w:p w14:paraId="2FBBA875" w14:textId="4DF5658F" w:rsidR="00524932" w:rsidRPr="009E7331" w:rsidRDefault="00524932" w:rsidP="00524932">
            <w:pPr>
              <w:ind w:firstLineChars="0" w:firstLine="0"/>
              <w:contextualSpacing/>
            </w:pPr>
            <w:r w:rsidRPr="009E7331">
              <w:t>Total</w:t>
            </w:r>
          </w:p>
        </w:tc>
        <w:tc>
          <w:tcPr>
            <w:tcW w:w="851" w:type="dxa"/>
            <w:vAlign w:val="center"/>
          </w:tcPr>
          <w:p w14:paraId="552B8AEC" w14:textId="5F1E7D59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22</w:t>
            </w:r>
          </w:p>
        </w:tc>
        <w:tc>
          <w:tcPr>
            <w:tcW w:w="850" w:type="dxa"/>
            <w:vAlign w:val="center"/>
          </w:tcPr>
          <w:p w14:paraId="027D5814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40</w:t>
            </w:r>
          </w:p>
        </w:tc>
        <w:tc>
          <w:tcPr>
            <w:tcW w:w="992" w:type="dxa"/>
            <w:vAlign w:val="center"/>
          </w:tcPr>
          <w:p w14:paraId="1DA8B0AA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16</w:t>
            </w:r>
          </w:p>
        </w:tc>
        <w:tc>
          <w:tcPr>
            <w:tcW w:w="851" w:type="dxa"/>
            <w:vAlign w:val="center"/>
          </w:tcPr>
          <w:p w14:paraId="6B8E227B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32</w:t>
            </w:r>
          </w:p>
        </w:tc>
        <w:tc>
          <w:tcPr>
            <w:tcW w:w="708" w:type="dxa"/>
            <w:vAlign w:val="center"/>
          </w:tcPr>
          <w:p w14:paraId="46CDA66B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28</w:t>
            </w:r>
          </w:p>
        </w:tc>
        <w:tc>
          <w:tcPr>
            <w:tcW w:w="850" w:type="dxa"/>
            <w:vAlign w:val="center"/>
          </w:tcPr>
          <w:p w14:paraId="5A7639B3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17</w:t>
            </w:r>
          </w:p>
        </w:tc>
        <w:tc>
          <w:tcPr>
            <w:tcW w:w="850" w:type="dxa"/>
            <w:vAlign w:val="center"/>
          </w:tcPr>
          <w:p w14:paraId="04907846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  <w:r w:rsidRPr="009E7331">
              <w:t>155</w:t>
            </w:r>
          </w:p>
        </w:tc>
        <w:tc>
          <w:tcPr>
            <w:tcW w:w="989" w:type="dxa"/>
            <w:vMerge/>
            <w:vAlign w:val="center"/>
          </w:tcPr>
          <w:p w14:paraId="3562CCA7" w14:textId="77777777" w:rsidR="00524932" w:rsidRPr="009E7331" w:rsidRDefault="00524932" w:rsidP="00524932">
            <w:pPr>
              <w:ind w:firstLineChars="0" w:firstLine="0"/>
              <w:contextualSpacing/>
              <w:jc w:val="center"/>
            </w:pPr>
          </w:p>
        </w:tc>
      </w:tr>
    </w:tbl>
    <w:p w14:paraId="25904191" w14:textId="677C9855" w:rsidR="00BE5AC0" w:rsidRPr="009E7331" w:rsidRDefault="00BE5AC0" w:rsidP="00B110F2">
      <w:pPr>
        <w:pStyle w:val="a9"/>
      </w:pPr>
      <w:r w:rsidRPr="009E7331">
        <w:t>DM: Diabetes Mellitus; HT: Hypertension; CHOL: Cholesterol; HD: Heart Diseases; SM: Smoking; FHC: Familial history of cancer; CC: Cytosine-Cytosine; CT: Cytosine-Thymine; TT: Thymine-Thymine; 1G/1G: 1Guanine/1Guanine; 1G/2G: 1Guanine/2Guanine; 2G/2G: 2Guanine/2Guanine; 5A/5A: 5Adenine/5Adenine; 5A/6A: 5Adenine/6Adenine; 6A/6A: 6Adenine/6Adenine; AA: Adenine/Adenine; AT: Adenine-Thymine</w:t>
      </w:r>
      <w:r w:rsidR="00524932" w:rsidRPr="009E7331">
        <w:t xml:space="preserve">; IL: </w:t>
      </w:r>
      <w:r w:rsidR="004E47A2" w:rsidRPr="009E7331">
        <w:t xml:space="preserve">Interleukin; </w:t>
      </w:r>
      <w:r w:rsidR="00524932" w:rsidRPr="009E7331">
        <w:t>MMP:</w:t>
      </w:r>
      <w:r w:rsidR="00683733" w:rsidRPr="009E7331">
        <w:t xml:space="preserve"> Matrix Metalloproteinase</w:t>
      </w:r>
      <w:r w:rsidR="00524932" w:rsidRPr="009E7331">
        <w:t>.</w:t>
      </w:r>
    </w:p>
    <w:p w14:paraId="2A301245" w14:textId="0F6CA803" w:rsidR="00BE5AC0" w:rsidRPr="009E7331" w:rsidRDefault="00BE5AC0" w:rsidP="00B110F2">
      <w:pPr>
        <w:pStyle w:val="a9"/>
      </w:pPr>
      <w:proofErr w:type="spellStart"/>
      <w:r w:rsidRPr="009E7331">
        <w:rPr>
          <w:vertAlign w:val="superscript"/>
        </w:rPr>
        <w:t>a</w:t>
      </w:r>
      <w:r w:rsidRPr="009E7331">
        <w:t>Chi</w:t>
      </w:r>
      <w:proofErr w:type="spellEnd"/>
      <w:r w:rsidRPr="009E7331">
        <w:t>-Square; *: Significance (</w:t>
      </w:r>
      <w:r w:rsidRPr="009E7331">
        <w:rPr>
          <w:i/>
          <w:iCs/>
        </w:rPr>
        <w:t>p</w:t>
      </w:r>
      <w:r w:rsidR="00524932" w:rsidRPr="009E7331">
        <w:t xml:space="preserve"> </w:t>
      </w:r>
      <w:r w:rsidRPr="009E7331">
        <w:t>&lt;</w:t>
      </w:r>
      <w:r w:rsidR="00524932" w:rsidRPr="009E7331">
        <w:t xml:space="preserve"> </w:t>
      </w:r>
      <w:r w:rsidRPr="009E7331">
        <w:t>0</w:t>
      </w:r>
      <w:r w:rsidR="00524932" w:rsidRPr="009E7331">
        <w:t>.</w:t>
      </w:r>
      <w:r w:rsidRPr="009E7331">
        <w:t>05)</w:t>
      </w:r>
      <w:r w:rsidR="00524932" w:rsidRPr="009E7331">
        <w:t>.</w:t>
      </w:r>
    </w:p>
    <w:p w14:paraId="1139BC8F" w14:textId="77777777" w:rsidR="00BE5AC0" w:rsidRPr="009E7331" w:rsidRDefault="00BE5AC0" w:rsidP="00B110F2">
      <w:pPr>
        <w:pStyle w:val="a9"/>
      </w:pPr>
    </w:p>
    <w:p w14:paraId="6F03651B" w14:textId="60757E80" w:rsidR="00BE5AC0" w:rsidRPr="009E7331" w:rsidRDefault="00BE5AC0" w:rsidP="00B110F2">
      <w:pPr>
        <w:pStyle w:val="a9"/>
      </w:pPr>
    </w:p>
    <w:sectPr w:rsidR="00BE5AC0" w:rsidRPr="009E7331" w:rsidSect="00DB6B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992" w:right="992" w:bottom="992" w:left="992" w:header="284" w:footer="1134" w:gutter="0"/>
      <w:cols w:space="708"/>
      <w:titlePg/>
      <w:docGrid w:type="lines" w:linePitch="303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8AA36DD" w16cex:dateUtc="2025-10-16T19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91E9E" w14:textId="77777777" w:rsidR="00895811" w:rsidRDefault="00895811" w:rsidP="00BE5AC0">
      <w:pPr>
        <w:ind w:firstLine="420"/>
      </w:pPr>
      <w:r>
        <w:separator/>
      </w:r>
    </w:p>
  </w:endnote>
  <w:endnote w:type="continuationSeparator" w:id="0">
    <w:p w14:paraId="4D9F73FD" w14:textId="77777777" w:rsidR="00895811" w:rsidRDefault="00895811" w:rsidP="00BE5AC0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imbusRomNo9L">
    <w:panose1 w:val="01010103010101010101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9AC1B" w14:textId="77777777" w:rsidR="00895811" w:rsidRDefault="00895811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7321267"/>
      <w:docPartObj>
        <w:docPartGallery w:val="Page Numbers (Bottom of Page)"/>
        <w:docPartUnique/>
      </w:docPartObj>
    </w:sdtPr>
    <w:sdtContent>
      <w:p w14:paraId="3B42D351" w14:textId="163D0CFC" w:rsidR="00895811" w:rsidRDefault="00895811" w:rsidP="009107FC">
        <w:pPr>
          <w:pStyle w:val="a6"/>
          <w:ind w:firstLineChars="0"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34D" w:rsidRPr="00FD334D">
          <w:rPr>
            <w:noProof/>
            <w:lang w:val="zh-CN"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010085"/>
      <w:docPartObj>
        <w:docPartGallery w:val="Page Numbers (Bottom of Page)"/>
        <w:docPartUnique/>
      </w:docPartObj>
    </w:sdtPr>
    <w:sdtContent>
      <w:p w14:paraId="46D17CE4" w14:textId="7ED16E33" w:rsidR="00895811" w:rsidRPr="006E25A2" w:rsidRDefault="00895811" w:rsidP="009107FC">
        <w:pPr>
          <w:pStyle w:val="a6"/>
          <w:ind w:firstLineChars="0"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34D" w:rsidRPr="00FD334D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E0AB3" w14:textId="77777777" w:rsidR="00895811" w:rsidRDefault="00895811" w:rsidP="00BE5AC0">
      <w:pPr>
        <w:ind w:firstLine="420"/>
      </w:pPr>
      <w:r>
        <w:separator/>
      </w:r>
    </w:p>
  </w:footnote>
  <w:footnote w:type="continuationSeparator" w:id="0">
    <w:p w14:paraId="77333CAB" w14:textId="77777777" w:rsidR="00895811" w:rsidRDefault="00895811" w:rsidP="00BE5AC0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62099" w14:textId="77777777" w:rsidR="00895811" w:rsidRDefault="00895811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A280E" w14:textId="77777777" w:rsidR="00895811" w:rsidRDefault="00895811" w:rsidP="006E25A2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748BB" w14:textId="77777777" w:rsidR="00895811" w:rsidRDefault="00895811" w:rsidP="006E25A2">
    <w:pPr>
      <w:pStyle w:val="a4"/>
      <w:pBdr>
        <w:bottom w:val="none" w:sz="0" w:space="0" w:color="auto"/>
      </w:pBdr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61A69"/>
    <w:multiLevelType w:val="multilevel"/>
    <w:tmpl w:val="D880375A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D8C2817"/>
    <w:multiLevelType w:val="multilevel"/>
    <w:tmpl w:val="856CF7B0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pStyle w:val="2"/>
      <w:suff w:val="space"/>
      <w:lvlText w:val="%1.%2"/>
      <w:lvlJc w:val="left"/>
      <w:pPr>
        <w:ind w:left="576" w:hanging="576"/>
      </w:pPr>
    </w:lvl>
    <w:lvl w:ilvl="2">
      <w:start w:val="1"/>
      <w:numFmt w:val="decimal"/>
      <w:pStyle w:val="3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  <w:num w:numId="20">
    <w:abstractNumId w:val="1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708"/>
  <w:hyphenationZone w:val="425"/>
  <w:drawingGridHorizontalSpacing w:val="105"/>
  <w:drawingGridVerticalSpacing w:val="303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53B"/>
    <w:rsid w:val="000824E1"/>
    <w:rsid w:val="000C0D40"/>
    <w:rsid w:val="000C55E5"/>
    <w:rsid w:val="00125B00"/>
    <w:rsid w:val="00133761"/>
    <w:rsid w:val="0018418E"/>
    <w:rsid w:val="001F615C"/>
    <w:rsid w:val="00246BA6"/>
    <w:rsid w:val="002B1A04"/>
    <w:rsid w:val="002B5C57"/>
    <w:rsid w:val="003215B3"/>
    <w:rsid w:val="00330B0B"/>
    <w:rsid w:val="00380C16"/>
    <w:rsid w:val="003820CB"/>
    <w:rsid w:val="003D4D6B"/>
    <w:rsid w:val="003E49EC"/>
    <w:rsid w:val="00406A36"/>
    <w:rsid w:val="004116ED"/>
    <w:rsid w:val="004338EF"/>
    <w:rsid w:val="00451133"/>
    <w:rsid w:val="00467423"/>
    <w:rsid w:val="004E2100"/>
    <w:rsid w:val="004E47A2"/>
    <w:rsid w:val="00501ED6"/>
    <w:rsid w:val="00524932"/>
    <w:rsid w:val="0057017B"/>
    <w:rsid w:val="00584F35"/>
    <w:rsid w:val="005A2846"/>
    <w:rsid w:val="005F62BF"/>
    <w:rsid w:val="00636D80"/>
    <w:rsid w:val="00683733"/>
    <w:rsid w:val="006E25A2"/>
    <w:rsid w:val="00780944"/>
    <w:rsid w:val="008445C3"/>
    <w:rsid w:val="00866B62"/>
    <w:rsid w:val="00891BC1"/>
    <w:rsid w:val="00895811"/>
    <w:rsid w:val="008B2EB7"/>
    <w:rsid w:val="008B573C"/>
    <w:rsid w:val="008B69F5"/>
    <w:rsid w:val="008C34E2"/>
    <w:rsid w:val="009107FC"/>
    <w:rsid w:val="009D4927"/>
    <w:rsid w:val="009E7331"/>
    <w:rsid w:val="00A16E63"/>
    <w:rsid w:val="00A61F94"/>
    <w:rsid w:val="00A64ABD"/>
    <w:rsid w:val="00A677DF"/>
    <w:rsid w:val="00AE3474"/>
    <w:rsid w:val="00AE7329"/>
    <w:rsid w:val="00B03866"/>
    <w:rsid w:val="00B110F2"/>
    <w:rsid w:val="00B167F5"/>
    <w:rsid w:val="00B25866"/>
    <w:rsid w:val="00B34141"/>
    <w:rsid w:val="00B67CB0"/>
    <w:rsid w:val="00BE21B5"/>
    <w:rsid w:val="00BE5AC0"/>
    <w:rsid w:val="00C02C87"/>
    <w:rsid w:val="00C668E2"/>
    <w:rsid w:val="00C72FD0"/>
    <w:rsid w:val="00CA78A5"/>
    <w:rsid w:val="00D06C23"/>
    <w:rsid w:val="00D477DD"/>
    <w:rsid w:val="00D85E59"/>
    <w:rsid w:val="00DB6B95"/>
    <w:rsid w:val="00DF4D60"/>
    <w:rsid w:val="00E35A10"/>
    <w:rsid w:val="00E4389E"/>
    <w:rsid w:val="00E8337D"/>
    <w:rsid w:val="00E936DE"/>
    <w:rsid w:val="00EA5E4D"/>
    <w:rsid w:val="00ED1415"/>
    <w:rsid w:val="00ED5C7B"/>
    <w:rsid w:val="00F17759"/>
    <w:rsid w:val="00F616DF"/>
    <w:rsid w:val="00F671FC"/>
    <w:rsid w:val="00F81B98"/>
    <w:rsid w:val="00F9353B"/>
    <w:rsid w:val="00FD334D"/>
    <w:rsid w:val="00FE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74EAA"/>
  <w15:chartTrackingRefBased/>
  <w15:docId w15:val="{2FFEFAEF-5EE5-B94E-8459-21ABFD63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>
      <w:pPr>
        <w:spacing w:after="160" w:line="259" w:lineRule="auto"/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58D"/>
    <w:pPr>
      <w:widowControl w:val="0"/>
      <w:spacing w:after="0" w:line="240" w:lineRule="auto"/>
      <w:ind w:firstLineChars="200" w:firstLine="200"/>
    </w:pPr>
    <w:rPr>
      <w:rFonts w:ascii="Times New Roman" w:eastAsia="Times New Roman" w:hAnsi="Times New Roman" w:cs="Times New Roman"/>
      <w:kern w:val="2"/>
      <w:sz w:val="21"/>
      <w:szCs w:val="21"/>
      <w:lang w:val="en-US" w:eastAsia="zh-CN"/>
    </w:rPr>
  </w:style>
  <w:style w:type="paragraph" w:styleId="1">
    <w:name w:val="heading 1"/>
    <w:aliases w:val="一级标题"/>
    <w:basedOn w:val="a"/>
    <w:next w:val="a"/>
    <w:link w:val="10"/>
    <w:autoRedefine/>
    <w:uiPriority w:val="1"/>
    <w:qFormat/>
    <w:rsid w:val="00FE258D"/>
    <w:pPr>
      <w:autoSpaceDE w:val="0"/>
      <w:autoSpaceDN w:val="0"/>
      <w:adjustRightInd w:val="0"/>
      <w:spacing w:beforeLines="100" w:before="312" w:afterLines="100" w:after="312"/>
      <w:ind w:firstLineChars="0" w:firstLine="0"/>
      <w:jc w:val="left"/>
      <w:outlineLvl w:val="0"/>
    </w:pPr>
    <w:rPr>
      <w:rFonts w:cs="Book Antiqua"/>
      <w:b/>
      <w:bCs/>
      <w:kern w:val="0"/>
      <w:sz w:val="24"/>
      <w:szCs w:val="20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unhideWhenUsed/>
    <w:qFormat/>
    <w:rsid w:val="00FE258D"/>
    <w:pPr>
      <w:keepNext/>
      <w:keepLines/>
      <w:numPr>
        <w:ilvl w:val="1"/>
        <w:numId w:val="20"/>
      </w:numPr>
      <w:adjustRightInd w:val="0"/>
      <w:snapToGrid w:val="0"/>
      <w:spacing w:beforeLines="50" w:before="156" w:afterLines="50" w:after="156"/>
      <w:ind w:firstLineChars="0" w:firstLine="0"/>
      <w:jc w:val="left"/>
      <w:outlineLvl w:val="1"/>
    </w:pPr>
    <w:rPr>
      <w:b/>
      <w:bCs/>
      <w:i/>
      <w:sz w:val="22"/>
    </w:rPr>
  </w:style>
  <w:style w:type="paragraph" w:styleId="3">
    <w:name w:val="heading 3"/>
    <w:aliases w:val="三级标题"/>
    <w:basedOn w:val="a"/>
    <w:next w:val="a"/>
    <w:link w:val="30"/>
    <w:autoRedefine/>
    <w:uiPriority w:val="9"/>
    <w:unhideWhenUsed/>
    <w:qFormat/>
    <w:rsid w:val="00FE258D"/>
    <w:pPr>
      <w:keepNext/>
      <w:keepLines/>
      <w:numPr>
        <w:ilvl w:val="2"/>
        <w:numId w:val="20"/>
      </w:numPr>
      <w:adjustRightInd w:val="0"/>
      <w:snapToGrid w:val="0"/>
      <w:spacing w:beforeLines="50" w:before="156" w:afterLines="50" w:after="156"/>
      <w:ind w:firstLineChars="0" w:firstLine="0"/>
      <w:jc w:val="left"/>
      <w:outlineLvl w:val="2"/>
    </w:pPr>
    <w:rPr>
      <w:bCs/>
      <w:i/>
      <w:sz w:val="22"/>
      <w:szCs w:val="32"/>
    </w:rPr>
  </w:style>
  <w:style w:type="paragraph" w:styleId="4">
    <w:name w:val="heading 4"/>
    <w:basedOn w:val="a"/>
    <w:next w:val="a"/>
    <w:link w:val="40"/>
    <w:uiPriority w:val="9"/>
    <w:qFormat/>
    <w:rsid w:val="00FE258D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E258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FE258D"/>
    <w:pPr>
      <w:keepNext/>
      <w:keepLines/>
      <w:numPr>
        <w:ilvl w:val="5"/>
        <w:numId w:val="24"/>
      </w:numPr>
      <w:spacing w:before="240" w:after="64" w:line="320" w:lineRule="auto"/>
      <w:ind w:firstLineChars="0" w:firstLine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FE258D"/>
    <w:pPr>
      <w:keepNext/>
      <w:keepLines/>
      <w:numPr>
        <w:ilvl w:val="6"/>
        <w:numId w:val="24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FE258D"/>
    <w:pPr>
      <w:keepNext/>
      <w:keepLines/>
      <w:numPr>
        <w:ilvl w:val="7"/>
        <w:numId w:val="24"/>
      </w:numPr>
      <w:spacing w:before="240" w:after="64" w:line="320" w:lineRule="auto"/>
      <w:ind w:firstLineChars="0" w:firstLine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58D"/>
    <w:pPr>
      <w:keepNext/>
      <w:keepLines/>
      <w:numPr>
        <w:ilvl w:val="8"/>
        <w:numId w:val="24"/>
      </w:numPr>
      <w:spacing w:before="240" w:after="64" w:line="320" w:lineRule="auto"/>
      <w:ind w:firstLineChars="0" w:firstLine="0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E258D"/>
    <w:pPr>
      <w:spacing w:after="0" w:line="240" w:lineRule="auto"/>
      <w:ind w:firstLine="0"/>
      <w:jc w:val="left"/>
    </w:pPr>
    <w:rPr>
      <w:rFonts w:ascii="等线" w:eastAsia="等线" w:hAnsi="等线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25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FE258D"/>
    <w:rPr>
      <w:rFonts w:ascii="Times New Roman" w:eastAsia="Times New Roman" w:hAnsi="Times New Roman" w:cs="Times New Roman"/>
      <w:kern w:val="2"/>
      <w:sz w:val="18"/>
      <w:szCs w:val="18"/>
      <w:lang w:val="en-US" w:eastAsia="zh-CN"/>
    </w:rPr>
  </w:style>
  <w:style w:type="paragraph" w:styleId="a6">
    <w:name w:val="footer"/>
    <w:basedOn w:val="a"/>
    <w:link w:val="a7"/>
    <w:uiPriority w:val="99"/>
    <w:unhideWhenUsed/>
    <w:rsid w:val="00FE25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E258D"/>
    <w:rPr>
      <w:rFonts w:ascii="Times New Roman" w:eastAsia="Times New Roman" w:hAnsi="Times New Roman" w:cs="Times New Roman"/>
      <w:kern w:val="2"/>
      <w:sz w:val="18"/>
      <w:szCs w:val="18"/>
      <w:lang w:val="en-US" w:eastAsia="zh-CN"/>
    </w:rPr>
  </w:style>
  <w:style w:type="character" w:customStyle="1" w:styleId="10">
    <w:name w:val="标题 1 字符"/>
    <w:aliases w:val="一级标题 字符"/>
    <w:link w:val="1"/>
    <w:uiPriority w:val="1"/>
    <w:rsid w:val="00FE258D"/>
    <w:rPr>
      <w:rFonts w:ascii="Times New Roman" w:eastAsia="Times New Roman" w:hAnsi="Times New Roman" w:cs="Book Antiqua"/>
      <w:b/>
      <w:bCs/>
      <w:szCs w:val="20"/>
      <w:lang w:val="en-US" w:eastAsia="zh-CN"/>
    </w:rPr>
  </w:style>
  <w:style w:type="character" w:customStyle="1" w:styleId="20">
    <w:name w:val="标题 2 字符"/>
    <w:aliases w:val="二级标题 字符"/>
    <w:link w:val="2"/>
    <w:uiPriority w:val="9"/>
    <w:rsid w:val="00FE258D"/>
    <w:rPr>
      <w:rFonts w:ascii="Times New Roman" w:eastAsia="Times New Roman" w:hAnsi="Times New Roman" w:cs="Times New Roman"/>
      <w:b/>
      <w:bCs/>
      <w:i/>
      <w:kern w:val="2"/>
      <w:sz w:val="22"/>
      <w:szCs w:val="21"/>
      <w:lang w:val="en-US" w:eastAsia="zh-CN"/>
    </w:rPr>
  </w:style>
  <w:style w:type="character" w:customStyle="1" w:styleId="30">
    <w:name w:val="标题 3 字符"/>
    <w:aliases w:val="三级标题 字符"/>
    <w:link w:val="3"/>
    <w:uiPriority w:val="9"/>
    <w:rsid w:val="00FE258D"/>
    <w:rPr>
      <w:rFonts w:ascii="Times New Roman" w:eastAsia="Times New Roman" w:hAnsi="Times New Roman" w:cs="Times New Roman"/>
      <w:bCs/>
      <w:i/>
      <w:kern w:val="2"/>
      <w:sz w:val="22"/>
      <w:szCs w:val="32"/>
      <w:lang w:val="en-US" w:eastAsia="zh-CN"/>
    </w:rPr>
  </w:style>
  <w:style w:type="character" w:customStyle="1" w:styleId="40">
    <w:name w:val="标题 4 字符"/>
    <w:link w:val="4"/>
    <w:uiPriority w:val="9"/>
    <w:rsid w:val="00FE258D"/>
    <w:rPr>
      <w:rFonts w:ascii="Calibri Light" w:eastAsia="NimbusRomNo9L" w:hAnsi="Calibri Light" w:cs="NimbusRomNo9L"/>
      <w:b/>
      <w:bCs/>
      <w:sz w:val="28"/>
      <w:szCs w:val="28"/>
      <w:lang w:val="en-US" w:eastAsia="zh-CN"/>
    </w:rPr>
  </w:style>
  <w:style w:type="character" w:customStyle="1" w:styleId="50">
    <w:name w:val="标题 5 字符"/>
    <w:link w:val="5"/>
    <w:uiPriority w:val="9"/>
    <w:rsid w:val="00FE258D"/>
    <w:rPr>
      <w:rFonts w:ascii="Times New Roman" w:eastAsia="Times New Roman" w:hAnsi="Times New Roman" w:cs="Times New Roman"/>
      <w:b/>
      <w:bCs/>
      <w:kern w:val="2"/>
      <w:sz w:val="28"/>
      <w:szCs w:val="28"/>
      <w:lang w:val="en-US" w:eastAsia="zh-CN"/>
    </w:rPr>
  </w:style>
  <w:style w:type="character" w:customStyle="1" w:styleId="60">
    <w:name w:val="标题 6 字符"/>
    <w:link w:val="6"/>
    <w:uiPriority w:val="9"/>
    <w:rsid w:val="00FE258D"/>
    <w:rPr>
      <w:rFonts w:ascii="等线 Light" w:eastAsia="等线 Light" w:hAnsi="等线 Light" w:cs="Times New Roman"/>
      <w:b/>
      <w:bCs/>
      <w:kern w:val="2"/>
      <w:lang w:val="en-US" w:eastAsia="zh-CN"/>
    </w:rPr>
  </w:style>
  <w:style w:type="character" w:customStyle="1" w:styleId="70">
    <w:name w:val="标题 7 字符"/>
    <w:link w:val="7"/>
    <w:uiPriority w:val="9"/>
    <w:rsid w:val="00FE258D"/>
    <w:rPr>
      <w:rFonts w:ascii="Times New Roman" w:eastAsia="Times New Roman" w:hAnsi="Times New Roman" w:cs="Times New Roman"/>
      <w:b/>
      <w:bCs/>
      <w:kern w:val="2"/>
      <w:lang w:val="en-US" w:eastAsia="zh-CN"/>
    </w:rPr>
  </w:style>
  <w:style w:type="character" w:customStyle="1" w:styleId="80">
    <w:name w:val="标题 8 字符"/>
    <w:link w:val="8"/>
    <w:uiPriority w:val="9"/>
    <w:rsid w:val="00FE258D"/>
    <w:rPr>
      <w:rFonts w:ascii="等线 Light" w:eastAsia="等线 Light" w:hAnsi="等线 Light" w:cs="Times New Roman"/>
      <w:kern w:val="2"/>
      <w:lang w:val="en-US" w:eastAsia="zh-CN"/>
    </w:rPr>
  </w:style>
  <w:style w:type="character" w:customStyle="1" w:styleId="90">
    <w:name w:val="标题 9 字符"/>
    <w:link w:val="9"/>
    <w:uiPriority w:val="9"/>
    <w:semiHidden/>
    <w:rsid w:val="00FE258D"/>
    <w:rPr>
      <w:rFonts w:ascii="等线 Light" w:eastAsia="等线 Light" w:hAnsi="等线 Light" w:cs="Times New Roman"/>
      <w:kern w:val="2"/>
      <w:sz w:val="21"/>
      <w:szCs w:val="21"/>
      <w:lang w:val="en-US" w:eastAsia="zh-CN"/>
    </w:rPr>
  </w:style>
  <w:style w:type="paragraph" w:customStyle="1" w:styleId="a8">
    <w:name w:val="表题"/>
    <w:basedOn w:val="a"/>
    <w:autoRedefine/>
    <w:qFormat/>
    <w:rsid w:val="00F616DF"/>
    <w:pPr>
      <w:spacing w:beforeLines="100" w:before="240" w:afterLines="100" w:after="240"/>
      <w:ind w:firstLineChars="0" w:firstLine="0"/>
      <w:jc w:val="center"/>
    </w:pPr>
    <w:rPr>
      <w:b/>
    </w:rPr>
  </w:style>
  <w:style w:type="paragraph" w:customStyle="1" w:styleId="a9">
    <w:name w:val="表注"/>
    <w:basedOn w:val="a8"/>
    <w:autoRedefine/>
    <w:qFormat/>
    <w:rsid w:val="00B110F2"/>
    <w:pPr>
      <w:adjustRightInd w:val="0"/>
      <w:snapToGrid w:val="0"/>
      <w:spacing w:beforeLines="0" w:before="0" w:afterLines="0" w:after="0"/>
      <w:jc w:val="both"/>
    </w:pPr>
    <w:rPr>
      <w:rFonts w:eastAsiaTheme="minorEastAsia"/>
      <w:b w:val="0"/>
    </w:rPr>
  </w:style>
  <w:style w:type="paragraph" w:customStyle="1" w:styleId="aa">
    <w:name w:val="参考文献"/>
    <w:basedOn w:val="a"/>
    <w:autoRedefine/>
    <w:qFormat/>
    <w:rsid w:val="00FE258D"/>
    <w:pPr>
      <w:ind w:left="360" w:hangingChars="200" w:hanging="360"/>
    </w:pPr>
    <w:rPr>
      <w:rFonts w:eastAsia="等线"/>
      <w:sz w:val="18"/>
      <w:szCs w:val="24"/>
    </w:rPr>
  </w:style>
  <w:style w:type="paragraph" w:customStyle="1" w:styleId="ab">
    <w:name w:val="稿件类型"/>
    <w:basedOn w:val="a"/>
    <w:autoRedefine/>
    <w:qFormat/>
    <w:rsid w:val="00FE258D"/>
    <w:pPr>
      <w:ind w:firstLineChars="0" w:firstLine="0"/>
      <w:jc w:val="left"/>
    </w:pPr>
    <w:rPr>
      <w:rFonts w:eastAsia="宋体"/>
      <w:i/>
      <w:sz w:val="20"/>
    </w:rPr>
  </w:style>
  <w:style w:type="paragraph" w:customStyle="1" w:styleId="ac">
    <w:name w:val="关键词"/>
    <w:basedOn w:val="a"/>
    <w:autoRedefine/>
    <w:qFormat/>
    <w:rsid w:val="00FE258D"/>
    <w:pPr>
      <w:ind w:firstLineChars="0" w:firstLine="0"/>
    </w:pPr>
    <w:rPr>
      <w:noProof/>
    </w:rPr>
  </w:style>
  <w:style w:type="paragraph" w:customStyle="1" w:styleId="ad">
    <w:name w:val="机构信息"/>
    <w:basedOn w:val="a"/>
    <w:link w:val="ae"/>
    <w:autoRedefine/>
    <w:qFormat/>
    <w:rsid w:val="00FE258D"/>
    <w:pPr>
      <w:ind w:firstLineChars="0" w:firstLine="0"/>
    </w:pPr>
    <w:rPr>
      <w:i/>
    </w:rPr>
  </w:style>
  <w:style w:type="character" w:customStyle="1" w:styleId="ae">
    <w:name w:val="机构信息 字符"/>
    <w:link w:val="ad"/>
    <w:rsid w:val="00FE258D"/>
    <w:rPr>
      <w:rFonts w:ascii="Times New Roman" w:eastAsia="Times New Roman" w:hAnsi="Times New Roman" w:cs="Times New Roman"/>
      <w:i/>
      <w:kern w:val="2"/>
      <w:sz w:val="21"/>
      <w:szCs w:val="21"/>
      <w:lang w:val="en-US" w:eastAsia="zh-CN"/>
    </w:rPr>
  </w:style>
  <w:style w:type="paragraph" w:customStyle="1" w:styleId="af">
    <w:name w:val="接收日期"/>
    <w:basedOn w:val="a"/>
    <w:autoRedefine/>
    <w:qFormat/>
    <w:rsid w:val="00FE258D"/>
    <w:pPr>
      <w:ind w:firstLineChars="0" w:firstLine="0"/>
    </w:pPr>
  </w:style>
  <w:style w:type="paragraph" w:styleId="af0">
    <w:name w:val="Normal (Web)"/>
    <w:basedOn w:val="a"/>
    <w:uiPriority w:val="99"/>
    <w:unhideWhenUsed/>
    <w:rsid w:val="00FE258D"/>
    <w:pPr>
      <w:spacing w:before="100" w:beforeAutospacing="1" w:after="100" w:afterAutospacing="1"/>
    </w:pPr>
    <w:rPr>
      <w:lang w:eastAsia="en-US"/>
    </w:rPr>
  </w:style>
  <w:style w:type="paragraph" w:customStyle="1" w:styleId="af1">
    <w:name w:val="通讯作者"/>
    <w:basedOn w:val="a"/>
    <w:autoRedefine/>
    <w:qFormat/>
    <w:rsid w:val="00FE258D"/>
    <w:pPr>
      <w:ind w:firstLineChars="0" w:firstLine="0"/>
    </w:pPr>
  </w:style>
  <w:style w:type="paragraph" w:customStyle="1" w:styleId="af2">
    <w:name w:val="图注"/>
    <w:basedOn w:val="a9"/>
    <w:autoRedefine/>
    <w:qFormat/>
    <w:rsid w:val="00FE258D"/>
  </w:style>
  <w:style w:type="paragraph" w:customStyle="1" w:styleId="af3">
    <w:name w:val="文章标题"/>
    <w:basedOn w:val="a"/>
    <w:link w:val="af4"/>
    <w:autoRedefine/>
    <w:qFormat/>
    <w:rsid w:val="00FE258D"/>
    <w:pPr>
      <w:kinsoku w:val="0"/>
      <w:overflowPunct w:val="0"/>
      <w:autoSpaceDE w:val="0"/>
      <w:autoSpaceDN w:val="0"/>
      <w:adjustRightInd w:val="0"/>
      <w:snapToGrid w:val="0"/>
      <w:spacing w:beforeLines="50" w:before="120"/>
      <w:ind w:firstLineChars="0" w:firstLine="0"/>
      <w:jc w:val="center"/>
    </w:pPr>
    <w:rPr>
      <w:b/>
      <w:bCs/>
      <w:spacing w:val="-8"/>
      <w:sz w:val="36"/>
      <w:szCs w:val="36"/>
    </w:rPr>
  </w:style>
  <w:style w:type="character" w:customStyle="1" w:styleId="af4">
    <w:name w:val="文章标题 字符"/>
    <w:link w:val="af3"/>
    <w:rsid w:val="00FE258D"/>
    <w:rPr>
      <w:rFonts w:ascii="Times New Roman" w:eastAsia="Times New Roman" w:hAnsi="Times New Roman" w:cs="Times New Roman"/>
      <w:b/>
      <w:bCs/>
      <w:spacing w:val="-8"/>
      <w:kern w:val="2"/>
      <w:sz w:val="36"/>
      <w:szCs w:val="36"/>
      <w:lang w:val="en-US" w:eastAsia="zh-CN"/>
    </w:rPr>
  </w:style>
  <w:style w:type="paragraph" w:customStyle="1" w:styleId="af5">
    <w:name w:val="文章内容"/>
    <w:basedOn w:val="a"/>
    <w:link w:val="af6"/>
    <w:autoRedefine/>
    <w:rsid w:val="00FE258D"/>
    <w:pPr>
      <w:ind w:firstLine="420"/>
    </w:pPr>
    <w:rPr>
      <w:color w:val="000000"/>
    </w:rPr>
  </w:style>
  <w:style w:type="character" w:customStyle="1" w:styleId="af6">
    <w:name w:val="文章内容 字符"/>
    <w:link w:val="af5"/>
    <w:rsid w:val="00FE258D"/>
    <w:rPr>
      <w:rFonts w:ascii="Times New Roman" w:eastAsia="Times New Roman" w:hAnsi="Times New Roman" w:cs="Times New Roman"/>
      <w:color w:val="000000"/>
      <w:kern w:val="2"/>
      <w:sz w:val="21"/>
      <w:szCs w:val="21"/>
      <w:lang w:val="en-US" w:eastAsia="zh-CN"/>
    </w:rPr>
  </w:style>
  <w:style w:type="character" w:styleId="af7">
    <w:name w:val="line number"/>
    <w:uiPriority w:val="99"/>
    <w:semiHidden/>
    <w:unhideWhenUsed/>
    <w:rsid w:val="00FE258D"/>
  </w:style>
  <w:style w:type="paragraph" w:customStyle="1" w:styleId="af8">
    <w:name w:val="摘要"/>
    <w:basedOn w:val="a"/>
    <w:autoRedefine/>
    <w:qFormat/>
    <w:rsid w:val="00FE258D"/>
    <w:pPr>
      <w:ind w:firstLineChars="0" w:firstLine="0"/>
    </w:pPr>
    <w:rPr>
      <w:noProof/>
    </w:rPr>
  </w:style>
  <w:style w:type="character" w:styleId="af9">
    <w:name w:val="Placeholder Text"/>
    <w:uiPriority w:val="99"/>
    <w:semiHidden/>
    <w:rsid w:val="00FE258D"/>
    <w:rPr>
      <w:color w:val="808080"/>
    </w:rPr>
  </w:style>
  <w:style w:type="paragraph" w:styleId="afa">
    <w:name w:val="Body Text"/>
    <w:basedOn w:val="a"/>
    <w:link w:val="afb"/>
    <w:autoRedefine/>
    <w:uiPriority w:val="1"/>
    <w:qFormat/>
    <w:rsid w:val="00FE258D"/>
    <w:pPr>
      <w:autoSpaceDE w:val="0"/>
      <w:autoSpaceDN w:val="0"/>
      <w:adjustRightInd w:val="0"/>
      <w:ind w:firstLine="420"/>
    </w:pPr>
    <w:rPr>
      <w:kern w:val="0"/>
    </w:rPr>
  </w:style>
  <w:style w:type="character" w:customStyle="1" w:styleId="afb">
    <w:name w:val="正文文本 字符"/>
    <w:link w:val="afa"/>
    <w:uiPriority w:val="1"/>
    <w:rsid w:val="00FE258D"/>
    <w:rPr>
      <w:rFonts w:ascii="Times New Roman" w:eastAsia="Times New Roman" w:hAnsi="Times New Roman" w:cs="Times New Roman"/>
      <w:sz w:val="21"/>
      <w:szCs w:val="21"/>
      <w:lang w:val="en-US" w:eastAsia="zh-CN"/>
    </w:rPr>
  </w:style>
  <w:style w:type="paragraph" w:customStyle="1" w:styleId="afc">
    <w:name w:val="致谢部分"/>
    <w:basedOn w:val="afa"/>
    <w:link w:val="afd"/>
    <w:autoRedefine/>
    <w:qFormat/>
    <w:rsid w:val="00FE258D"/>
    <w:pPr>
      <w:ind w:firstLineChars="0" w:firstLine="0"/>
    </w:pPr>
    <w:rPr>
      <w:b/>
      <w:sz w:val="24"/>
      <w:szCs w:val="24"/>
    </w:rPr>
  </w:style>
  <w:style w:type="character" w:customStyle="1" w:styleId="afd">
    <w:name w:val="致谢部分 字符"/>
    <w:link w:val="afc"/>
    <w:rsid w:val="00FE258D"/>
    <w:rPr>
      <w:rFonts w:ascii="Times New Roman" w:eastAsia="Times New Roman" w:hAnsi="Times New Roman" w:cs="Times New Roman"/>
      <w:b/>
      <w:lang w:val="en-US" w:eastAsia="zh-CN"/>
    </w:rPr>
  </w:style>
  <w:style w:type="paragraph" w:customStyle="1" w:styleId="afe">
    <w:name w:val="作者信息"/>
    <w:basedOn w:val="a"/>
    <w:autoRedefine/>
    <w:qFormat/>
    <w:rsid w:val="00FE258D"/>
    <w:pPr>
      <w:ind w:firstLineChars="0" w:firstLine="0"/>
    </w:pPr>
  </w:style>
  <w:style w:type="character" w:styleId="aff">
    <w:name w:val="annotation reference"/>
    <w:basedOn w:val="a0"/>
    <w:uiPriority w:val="99"/>
    <w:semiHidden/>
    <w:unhideWhenUsed/>
    <w:rsid w:val="00E35A10"/>
    <w:rPr>
      <w:sz w:val="21"/>
      <w:szCs w:val="21"/>
    </w:rPr>
  </w:style>
  <w:style w:type="paragraph" w:styleId="aff0">
    <w:name w:val="annotation text"/>
    <w:aliases w:val=" Char, Char Char Char, Char Char Char Char, 字元,Char,Char Char Char,Char Char Char Char,Char11,Char11 Char Char,Comment Text (US_Eng),Heading 21,comment text,字元"/>
    <w:basedOn w:val="a"/>
    <w:link w:val="aff1"/>
    <w:uiPriority w:val="99"/>
    <w:unhideWhenUsed/>
    <w:qFormat/>
    <w:rsid w:val="00E35A10"/>
    <w:pPr>
      <w:jc w:val="left"/>
    </w:pPr>
  </w:style>
  <w:style w:type="character" w:customStyle="1" w:styleId="aff1">
    <w:name w:val="批注文字 字符"/>
    <w:aliases w:val=" Char 字符, Char Char Char 字符, Char Char Char Char 字符, 字元 字符,Char 字符,Char Char Char 字符,Char Char Char Char 字符,Char11 字符,Char11 Char Char 字符,Comment Text (US_Eng) 字符,Heading 21 字符,comment text 字符,字元 字符"/>
    <w:basedOn w:val="a0"/>
    <w:link w:val="aff0"/>
    <w:uiPriority w:val="99"/>
    <w:qFormat/>
    <w:rsid w:val="00E35A10"/>
    <w:rPr>
      <w:rFonts w:ascii="Times New Roman" w:eastAsia="Times New Roman" w:hAnsi="Times New Roman" w:cs="Times New Roman"/>
      <w:kern w:val="2"/>
      <w:sz w:val="21"/>
      <w:szCs w:val="21"/>
      <w:lang w:val="en-US" w:eastAsia="zh-CN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E35A10"/>
    <w:rPr>
      <w:b/>
      <w:bCs/>
    </w:rPr>
  </w:style>
  <w:style w:type="character" w:customStyle="1" w:styleId="aff3">
    <w:name w:val="批注主题 字符"/>
    <w:basedOn w:val="aff1"/>
    <w:link w:val="aff2"/>
    <w:uiPriority w:val="99"/>
    <w:semiHidden/>
    <w:rsid w:val="00E35A10"/>
    <w:rPr>
      <w:rFonts w:ascii="Times New Roman" w:eastAsia="Times New Roman" w:hAnsi="Times New Roman" w:cs="Times New Roman"/>
      <w:b/>
      <w:bCs/>
      <w:kern w:val="2"/>
      <w:sz w:val="21"/>
      <w:szCs w:val="21"/>
      <w:lang w:val="en-US" w:eastAsia="zh-CN"/>
    </w:rPr>
  </w:style>
  <w:style w:type="paragraph" w:styleId="aff4">
    <w:name w:val="Balloon Text"/>
    <w:basedOn w:val="a"/>
    <w:link w:val="aff5"/>
    <w:uiPriority w:val="99"/>
    <w:semiHidden/>
    <w:unhideWhenUsed/>
    <w:rsid w:val="00B25866"/>
    <w:rPr>
      <w:sz w:val="18"/>
      <w:szCs w:val="18"/>
    </w:rPr>
  </w:style>
  <w:style w:type="character" w:customStyle="1" w:styleId="aff5">
    <w:name w:val="批注框文本 字符"/>
    <w:basedOn w:val="a0"/>
    <w:link w:val="aff4"/>
    <w:uiPriority w:val="99"/>
    <w:semiHidden/>
    <w:rsid w:val="00B25866"/>
    <w:rPr>
      <w:rFonts w:ascii="Times New Roman" w:eastAsia="Times New Roman" w:hAnsi="Times New Roman" w:cs="Times New Roman"/>
      <w:kern w:val="2"/>
      <w:sz w:val="18"/>
      <w:szCs w:val="18"/>
      <w:lang w:val="en-US" w:eastAsia="zh-CN"/>
    </w:rPr>
  </w:style>
  <w:style w:type="paragraph" w:styleId="aff6">
    <w:name w:val="Revision"/>
    <w:hidden/>
    <w:uiPriority w:val="99"/>
    <w:semiHidden/>
    <w:rsid w:val="00AE7329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kern w:val="2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Nevra ALKANLI</dc:creator>
  <cp:keywords/>
  <dc:description/>
  <cp:lastModifiedBy>Monique </cp:lastModifiedBy>
  <cp:revision>14</cp:revision>
  <dcterms:created xsi:type="dcterms:W3CDTF">2025-10-16T19:19:00Z</dcterms:created>
  <dcterms:modified xsi:type="dcterms:W3CDTF">2025-11-04T02:03:00Z</dcterms:modified>
</cp:coreProperties>
</file>